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5863F" w14:textId="77777777" w:rsidR="00AB669E" w:rsidRDefault="00AB669E" w:rsidP="00AB669E">
      <w:pPr>
        <w:jc w:val="center"/>
        <w:rPr>
          <w:rFonts w:ascii="TH SarabunPSK" w:hAnsi="TH SarabunPSK" w:cs="TH SarabunPSK"/>
          <w:sz w:val="32"/>
          <w:szCs w:val="32"/>
        </w:rPr>
      </w:pPr>
    </w:p>
    <w:p w14:paraId="624E88AD" w14:textId="5CDD41E3" w:rsidR="00AB669E" w:rsidRPr="00B27B82" w:rsidRDefault="00AB669E" w:rsidP="00AB669E">
      <w:pPr>
        <w:jc w:val="center"/>
        <w:rPr>
          <w:rFonts w:ascii="TH SarabunPSK" w:hAnsi="TH SarabunPSK" w:cs="TH SarabunPSK"/>
          <w:sz w:val="32"/>
          <w:szCs w:val="32"/>
        </w:rPr>
      </w:pPr>
      <w:r w:rsidRPr="00B27B82">
        <w:rPr>
          <w:rFonts w:ascii="TH SarabunPSK" w:hAnsi="TH SarabunPSK" w:cs="TH SarabunPSK"/>
          <w:sz w:val="32"/>
          <w:szCs w:val="32"/>
          <w:cs/>
        </w:rPr>
        <w:t>ชื่อ..................................................................................................ชั้น.................................</w:t>
      </w:r>
    </w:p>
    <w:p w14:paraId="79DE3D85" w14:textId="77777777" w:rsidR="00AB669E" w:rsidRDefault="00AB669E" w:rsidP="00AB669E">
      <w:pPr>
        <w:jc w:val="center"/>
        <w:rPr>
          <w:rStyle w:val="fontstyle01"/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กิจกรรมตรวจสอบความเข้าใจ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Pr="00AB669E">
        <w:rPr>
          <w:rFonts w:ascii="TH SarabunPSK" w:hAnsi="TH SarabunPSK" w:cs="TH SarabunPSK" w:hint="cs"/>
          <w:b/>
          <w:bCs/>
          <w:sz w:val="32"/>
          <w:szCs w:val="32"/>
          <w:cs/>
        </w:rPr>
        <w:t>เรื่อง โครงสร้างของดอกและชนิดของผล</w:t>
      </w:r>
    </w:p>
    <w:p w14:paraId="5DEB0E00" w14:textId="37256ADF" w:rsidR="00AB669E" w:rsidRDefault="00AB669E" w:rsidP="00AB669E">
      <w:pPr>
        <w:jc w:val="center"/>
        <w:rPr>
          <w:rStyle w:val="fontstyle01"/>
          <w:rFonts w:ascii="TH SarabunPSK" w:hAnsi="TH SarabunPSK" w:cs="TH SarabunPSK"/>
          <w:sz w:val="32"/>
          <w:szCs w:val="32"/>
        </w:rPr>
      </w:pPr>
      <w:r>
        <w:rPr>
          <w:rStyle w:val="fontstyle01"/>
          <w:rFonts w:ascii="TH SarabunPSK" w:hAnsi="TH SarabunPSK" w:cs="TH SarabunPSK" w:hint="cs"/>
          <w:sz w:val="32"/>
          <w:szCs w:val="32"/>
          <w:cs/>
        </w:rPr>
        <w:t>คำชี้แจง ให้นักเรียนบอกว่าในแต่ละหมายเลขคือคำศัพท์ใด พร้อมบอกชื่อภาษาไทยและหน้าที่ให้ถูกต้อง</w:t>
      </w:r>
    </w:p>
    <w:tbl>
      <w:tblPr>
        <w:tblStyle w:val="ae"/>
        <w:tblW w:w="0" w:type="auto"/>
        <w:tblInd w:w="1555" w:type="dxa"/>
        <w:tblLook w:val="04A0" w:firstRow="1" w:lastRow="0" w:firstColumn="1" w:lastColumn="0" w:noHBand="0" w:noVBand="1"/>
      </w:tblPr>
      <w:tblGrid>
        <w:gridCol w:w="1417"/>
        <w:gridCol w:w="1418"/>
        <w:gridCol w:w="1417"/>
        <w:gridCol w:w="1368"/>
        <w:gridCol w:w="1325"/>
        <w:gridCol w:w="1134"/>
      </w:tblGrid>
      <w:tr w:rsidR="00AB669E" w14:paraId="21829245" w14:textId="77777777" w:rsidTr="00AB669E">
        <w:tc>
          <w:tcPr>
            <w:tcW w:w="1417" w:type="dxa"/>
          </w:tcPr>
          <w:p w14:paraId="463B3BCF" w14:textId="142CB0AE" w:rsidR="00AB669E" w:rsidRDefault="00AB669E" w:rsidP="00AB669E">
            <w:pPr>
              <w:jc w:val="center"/>
              <w:rPr>
                <w:rStyle w:val="fontstyle01"/>
                <w:rFonts w:ascii="TH SarabunPSK" w:hAnsi="TH SarabunPSK" w:cs="TH SarabunPSK"/>
                <w:sz w:val="32"/>
                <w:szCs w:val="32"/>
              </w:rPr>
            </w:pPr>
            <w:r>
              <w:rPr>
                <w:rStyle w:val="fontstyle01"/>
                <w:rFonts w:ascii="TH SarabunPSK" w:hAnsi="TH SarabunPSK" w:cs="TH SarabunPSK"/>
                <w:sz w:val="32"/>
                <w:szCs w:val="32"/>
              </w:rPr>
              <w:t>Receptacle</w:t>
            </w:r>
          </w:p>
        </w:tc>
        <w:tc>
          <w:tcPr>
            <w:tcW w:w="1418" w:type="dxa"/>
          </w:tcPr>
          <w:p w14:paraId="69724AE4" w14:textId="1E9DDAD8" w:rsidR="00AB669E" w:rsidRDefault="00AB669E" w:rsidP="00AB669E">
            <w:pPr>
              <w:jc w:val="center"/>
              <w:rPr>
                <w:rStyle w:val="fontstyle01"/>
                <w:rFonts w:ascii="TH SarabunPSK" w:hAnsi="TH SarabunPSK" w:cs="TH SarabunPSK"/>
                <w:sz w:val="32"/>
                <w:szCs w:val="32"/>
              </w:rPr>
            </w:pPr>
            <w:r>
              <w:rPr>
                <w:rStyle w:val="fontstyle01"/>
                <w:rFonts w:ascii="TH SarabunPSK" w:hAnsi="TH SarabunPSK" w:cs="TH SarabunPSK"/>
                <w:sz w:val="32"/>
                <w:szCs w:val="32"/>
              </w:rPr>
              <w:t>Stigma</w:t>
            </w:r>
          </w:p>
        </w:tc>
        <w:tc>
          <w:tcPr>
            <w:tcW w:w="1417" w:type="dxa"/>
          </w:tcPr>
          <w:p w14:paraId="60AFECBC" w14:textId="0FAF7EB7" w:rsidR="00AB669E" w:rsidRDefault="00AB669E" w:rsidP="00AB669E">
            <w:pPr>
              <w:jc w:val="center"/>
              <w:rPr>
                <w:rStyle w:val="fontstyle01"/>
                <w:rFonts w:ascii="TH SarabunPSK" w:hAnsi="TH SarabunPSK" w:cs="TH SarabunPSK"/>
                <w:sz w:val="32"/>
                <w:szCs w:val="32"/>
              </w:rPr>
            </w:pPr>
            <w:r>
              <w:rPr>
                <w:rStyle w:val="fontstyle01"/>
                <w:rFonts w:ascii="TH SarabunPSK" w:hAnsi="TH SarabunPSK" w:cs="TH SarabunPSK"/>
                <w:sz w:val="32"/>
                <w:szCs w:val="32"/>
              </w:rPr>
              <w:t>Pistil</w:t>
            </w:r>
          </w:p>
        </w:tc>
        <w:tc>
          <w:tcPr>
            <w:tcW w:w="1368" w:type="dxa"/>
          </w:tcPr>
          <w:p w14:paraId="5819D551" w14:textId="4FEF08A7" w:rsidR="00AB669E" w:rsidRDefault="00AB669E" w:rsidP="00AB669E">
            <w:pPr>
              <w:jc w:val="center"/>
              <w:rPr>
                <w:rStyle w:val="fontstyle01"/>
                <w:rFonts w:ascii="TH SarabunPSK" w:hAnsi="TH SarabunPSK" w:cs="TH SarabunPSK"/>
                <w:sz w:val="32"/>
                <w:szCs w:val="32"/>
              </w:rPr>
            </w:pPr>
            <w:r>
              <w:rPr>
                <w:rStyle w:val="fontstyle01"/>
                <w:rFonts w:ascii="TH SarabunPSK" w:hAnsi="TH SarabunPSK" w:cs="TH SarabunPSK"/>
                <w:sz w:val="32"/>
                <w:szCs w:val="32"/>
              </w:rPr>
              <w:t>Ovule</w:t>
            </w:r>
          </w:p>
        </w:tc>
        <w:tc>
          <w:tcPr>
            <w:tcW w:w="1325" w:type="dxa"/>
          </w:tcPr>
          <w:p w14:paraId="72196947" w14:textId="6C625EEB" w:rsidR="00AB669E" w:rsidRDefault="00AB669E" w:rsidP="00AB669E">
            <w:pPr>
              <w:jc w:val="center"/>
              <w:rPr>
                <w:rStyle w:val="fontstyle01"/>
                <w:rFonts w:ascii="TH SarabunPSK" w:hAnsi="TH SarabunPSK" w:cs="TH SarabunPSK"/>
                <w:sz w:val="32"/>
                <w:szCs w:val="32"/>
              </w:rPr>
            </w:pPr>
            <w:r>
              <w:rPr>
                <w:rStyle w:val="fontstyle01"/>
                <w:rFonts w:ascii="TH SarabunPSK" w:hAnsi="TH SarabunPSK" w:cs="TH SarabunPSK"/>
                <w:sz w:val="32"/>
                <w:szCs w:val="32"/>
              </w:rPr>
              <w:t>Style</w:t>
            </w:r>
          </w:p>
        </w:tc>
        <w:tc>
          <w:tcPr>
            <w:tcW w:w="1134" w:type="dxa"/>
          </w:tcPr>
          <w:p w14:paraId="53E8B55D" w14:textId="0FAFF266" w:rsidR="00AB669E" w:rsidRDefault="00AB669E" w:rsidP="00AB669E">
            <w:pPr>
              <w:jc w:val="center"/>
              <w:rPr>
                <w:rStyle w:val="fontstyle01"/>
                <w:rFonts w:ascii="TH SarabunPSK" w:hAnsi="TH SarabunPSK" w:cs="TH SarabunPSK"/>
                <w:sz w:val="32"/>
                <w:szCs w:val="32"/>
              </w:rPr>
            </w:pPr>
            <w:r>
              <w:rPr>
                <w:rStyle w:val="fontstyle01"/>
                <w:rFonts w:ascii="TH SarabunPSK" w:hAnsi="TH SarabunPSK" w:cs="TH SarabunPSK"/>
                <w:sz w:val="32"/>
                <w:szCs w:val="32"/>
              </w:rPr>
              <w:t>Anther</w:t>
            </w:r>
          </w:p>
        </w:tc>
      </w:tr>
      <w:tr w:rsidR="00AB669E" w14:paraId="6B52EE15" w14:textId="77777777" w:rsidTr="00AB669E">
        <w:tc>
          <w:tcPr>
            <w:tcW w:w="1417" w:type="dxa"/>
          </w:tcPr>
          <w:p w14:paraId="2932209B" w14:textId="294C346E" w:rsidR="00AB669E" w:rsidRDefault="00AB669E" w:rsidP="00AB669E">
            <w:pPr>
              <w:jc w:val="center"/>
              <w:rPr>
                <w:rStyle w:val="fontstyle01"/>
                <w:rFonts w:ascii="TH SarabunPSK" w:hAnsi="TH SarabunPSK" w:cs="TH SarabunPSK"/>
                <w:sz w:val="32"/>
                <w:szCs w:val="32"/>
              </w:rPr>
            </w:pPr>
            <w:r>
              <w:rPr>
                <w:rStyle w:val="fontstyle01"/>
                <w:rFonts w:ascii="TH SarabunPSK" w:hAnsi="TH SarabunPSK" w:cs="TH SarabunPSK"/>
                <w:sz w:val="32"/>
                <w:szCs w:val="32"/>
              </w:rPr>
              <w:t>Ovary</w:t>
            </w:r>
          </w:p>
        </w:tc>
        <w:tc>
          <w:tcPr>
            <w:tcW w:w="1418" w:type="dxa"/>
          </w:tcPr>
          <w:p w14:paraId="0319B55A" w14:textId="38D95F06" w:rsidR="00AB669E" w:rsidRDefault="00AB669E" w:rsidP="00AB669E">
            <w:pPr>
              <w:jc w:val="center"/>
              <w:rPr>
                <w:rStyle w:val="fontstyle01"/>
                <w:rFonts w:ascii="TH SarabunPSK" w:hAnsi="TH SarabunPSK" w:cs="TH SarabunPSK"/>
                <w:sz w:val="32"/>
                <w:szCs w:val="32"/>
              </w:rPr>
            </w:pPr>
            <w:r>
              <w:rPr>
                <w:rStyle w:val="fontstyle01"/>
                <w:rFonts w:ascii="TH SarabunPSK" w:hAnsi="TH SarabunPSK" w:cs="TH SarabunPSK"/>
                <w:sz w:val="32"/>
                <w:szCs w:val="32"/>
              </w:rPr>
              <w:t>Filament</w:t>
            </w:r>
          </w:p>
        </w:tc>
        <w:tc>
          <w:tcPr>
            <w:tcW w:w="1417" w:type="dxa"/>
          </w:tcPr>
          <w:p w14:paraId="0C4EE569" w14:textId="2BD42080" w:rsidR="00AB669E" w:rsidRDefault="00AB669E" w:rsidP="00AB669E">
            <w:pPr>
              <w:jc w:val="center"/>
              <w:rPr>
                <w:rStyle w:val="fontstyle01"/>
                <w:rFonts w:ascii="TH SarabunPSK" w:hAnsi="TH SarabunPSK" w:cs="TH SarabunPSK"/>
                <w:sz w:val="32"/>
                <w:szCs w:val="32"/>
              </w:rPr>
            </w:pPr>
            <w:r>
              <w:rPr>
                <w:rStyle w:val="fontstyle01"/>
                <w:rFonts w:ascii="TH SarabunPSK" w:hAnsi="TH SarabunPSK" w:cs="TH SarabunPSK"/>
                <w:sz w:val="32"/>
                <w:szCs w:val="32"/>
              </w:rPr>
              <w:t>Sepal</w:t>
            </w:r>
          </w:p>
        </w:tc>
        <w:tc>
          <w:tcPr>
            <w:tcW w:w="1368" w:type="dxa"/>
          </w:tcPr>
          <w:p w14:paraId="49C3AAF6" w14:textId="196E7CEC" w:rsidR="00AB669E" w:rsidRDefault="00AB669E" w:rsidP="00AB669E">
            <w:pPr>
              <w:jc w:val="center"/>
              <w:rPr>
                <w:rStyle w:val="fontstyle01"/>
                <w:rFonts w:ascii="TH SarabunPSK" w:hAnsi="TH SarabunPSK" w:cs="TH SarabunPSK"/>
                <w:sz w:val="32"/>
                <w:szCs w:val="32"/>
              </w:rPr>
            </w:pPr>
            <w:r>
              <w:rPr>
                <w:rStyle w:val="fontstyle01"/>
                <w:rFonts w:ascii="TH SarabunPSK" w:hAnsi="TH SarabunPSK" w:cs="TH SarabunPSK"/>
                <w:sz w:val="32"/>
                <w:szCs w:val="32"/>
              </w:rPr>
              <w:t>Stamen</w:t>
            </w:r>
          </w:p>
        </w:tc>
        <w:tc>
          <w:tcPr>
            <w:tcW w:w="1325" w:type="dxa"/>
          </w:tcPr>
          <w:p w14:paraId="72828A94" w14:textId="6117C1DF" w:rsidR="00AB669E" w:rsidRDefault="00AB669E" w:rsidP="00AB669E">
            <w:pPr>
              <w:jc w:val="center"/>
              <w:rPr>
                <w:rStyle w:val="fontstyle01"/>
                <w:rFonts w:ascii="TH SarabunPSK" w:hAnsi="TH SarabunPSK" w:cs="TH SarabunPSK"/>
                <w:sz w:val="32"/>
                <w:szCs w:val="32"/>
              </w:rPr>
            </w:pPr>
            <w:r>
              <w:rPr>
                <w:rStyle w:val="fontstyle01"/>
                <w:rFonts w:ascii="TH SarabunPSK" w:hAnsi="TH SarabunPSK" w:cs="TH SarabunPSK"/>
                <w:sz w:val="32"/>
                <w:szCs w:val="32"/>
              </w:rPr>
              <w:t>Petal</w:t>
            </w:r>
          </w:p>
        </w:tc>
        <w:tc>
          <w:tcPr>
            <w:tcW w:w="1134" w:type="dxa"/>
          </w:tcPr>
          <w:p w14:paraId="150B3DEA" w14:textId="77777777" w:rsidR="00AB669E" w:rsidRDefault="00AB669E" w:rsidP="00AB669E">
            <w:pPr>
              <w:jc w:val="center"/>
              <w:rPr>
                <w:rStyle w:val="fontstyle01"/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2E454346" w14:textId="77777777" w:rsidR="00AB669E" w:rsidRDefault="00AB669E" w:rsidP="00AB669E">
      <w:pPr>
        <w:jc w:val="center"/>
        <w:rPr>
          <w:rFonts w:ascii="TH SarabunPSK" w:hAnsi="TH SarabunPSK" w:cs="TH SarabunPSK"/>
          <w:sz w:val="32"/>
          <w:szCs w:val="32"/>
        </w:rPr>
      </w:pPr>
    </w:p>
    <w:p w14:paraId="1D850B6A" w14:textId="4F4BE962" w:rsidR="00AB669E" w:rsidRPr="00314936" w:rsidRDefault="00AB669E" w:rsidP="00AB669E">
      <w:pPr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noProof/>
        </w:rPr>
        <w:drawing>
          <wp:inline distT="0" distB="0" distL="0" distR="0" wp14:anchorId="1413AD30" wp14:editId="25A8AC71">
            <wp:extent cx="3833202" cy="2250301"/>
            <wp:effectExtent l="0" t="0" r="0" b="0"/>
            <wp:docPr id="246225336" name="รูปภาพ 1" descr="Parts Of A Flow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rts Of A Flower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57" t="22772" r="6307" b="21155"/>
                    <a:stretch/>
                  </pic:blipFill>
                  <pic:spPr bwMode="auto">
                    <a:xfrm>
                      <a:off x="0" y="0"/>
                      <a:ext cx="3838654" cy="22535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C1B42C3" w14:textId="77777777" w:rsidR="00771A18" w:rsidRDefault="00771A18"/>
    <w:tbl>
      <w:tblPr>
        <w:tblStyle w:val="ae"/>
        <w:tblW w:w="0" w:type="auto"/>
        <w:tblInd w:w="562" w:type="dxa"/>
        <w:tblLook w:val="04A0" w:firstRow="1" w:lastRow="0" w:firstColumn="1" w:lastColumn="0" w:noHBand="0" w:noVBand="1"/>
      </w:tblPr>
      <w:tblGrid>
        <w:gridCol w:w="1134"/>
        <w:gridCol w:w="2410"/>
        <w:gridCol w:w="2552"/>
        <w:gridCol w:w="3685"/>
      </w:tblGrid>
      <w:tr w:rsidR="00AB669E" w14:paraId="13E11FC6" w14:textId="77777777" w:rsidTr="00AB669E">
        <w:tc>
          <w:tcPr>
            <w:tcW w:w="1134" w:type="dxa"/>
          </w:tcPr>
          <w:p w14:paraId="27EB8E5A" w14:textId="36677406" w:rsidR="00AB669E" w:rsidRPr="00AB669E" w:rsidRDefault="00AB669E" w:rsidP="007E0811">
            <w:pPr>
              <w:spacing w:line="276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AB669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หมายเลข</w:t>
            </w:r>
          </w:p>
        </w:tc>
        <w:tc>
          <w:tcPr>
            <w:tcW w:w="2410" w:type="dxa"/>
          </w:tcPr>
          <w:p w14:paraId="12C0D3F6" w14:textId="762783AA" w:rsidR="00AB669E" w:rsidRPr="00AB669E" w:rsidRDefault="00AB669E" w:rsidP="007E0811">
            <w:pPr>
              <w:spacing w:line="276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AB669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ศัพท์ภาษาอังกฤษ</w:t>
            </w:r>
          </w:p>
        </w:tc>
        <w:tc>
          <w:tcPr>
            <w:tcW w:w="2552" w:type="dxa"/>
          </w:tcPr>
          <w:p w14:paraId="0A903FDD" w14:textId="6971ACDE" w:rsidR="00AB669E" w:rsidRPr="00AB669E" w:rsidRDefault="00AB669E" w:rsidP="007E0811">
            <w:pPr>
              <w:spacing w:line="276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AB669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ศัพท์ภาษาไทย</w:t>
            </w:r>
          </w:p>
        </w:tc>
        <w:tc>
          <w:tcPr>
            <w:tcW w:w="3685" w:type="dxa"/>
          </w:tcPr>
          <w:p w14:paraId="5AEEBD4D" w14:textId="70E27727" w:rsidR="00AB669E" w:rsidRPr="00AB669E" w:rsidRDefault="00AB669E" w:rsidP="007E0811">
            <w:pPr>
              <w:spacing w:line="276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AB669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หน้าที่การทำงาน</w:t>
            </w:r>
          </w:p>
        </w:tc>
      </w:tr>
      <w:tr w:rsidR="00AB669E" w14:paraId="1C8DB0E6" w14:textId="77777777" w:rsidTr="00AB669E">
        <w:tc>
          <w:tcPr>
            <w:tcW w:w="1134" w:type="dxa"/>
          </w:tcPr>
          <w:p w14:paraId="3E8C9884" w14:textId="25582BC5" w:rsidR="00AB669E" w:rsidRPr="00AB669E" w:rsidRDefault="00AB669E" w:rsidP="007E0811">
            <w:pPr>
              <w:spacing w:line="27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AB669E"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</w:tc>
        <w:tc>
          <w:tcPr>
            <w:tcW w:w="2410" w:type="dxa"/>
          </w:tcPr>
          <w:p w14:paraId="32C3D286" w14:textId="3B02097B" w:rsidR="00AB669E" w:rsidRPr="00AB669E" w:rsidRDefault="00AB669E" w:rsidP="007E0811">
            <w:pPr>
              <w:spacing w:line="276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552" w:type="dxa"/>
          </w:tcPr>
          <w:p w14:paraId="1D703EF7" w14:textId="77777777" w:rsidR="00AB669E" w:rsidRPr="00AB669E" w:rsidRDefault="00AB669E" w:rsidP="007E0811">
            <w:pPr>
              <w:spacing w:line="276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685" w:type="dxa"/>
          </w:tcPr>
          <w:p w14:paraId="762C4CDD" w14:textId="77777777" w:rsidR="00AB669E" w:rsidRPr="00AB669E" w:rsidRDefault="00AB669E" w:rsidP="007E0811">
            <w:pPr>
              <w:spacing w:line="276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AB669E" w14:paraId="366D4272" w14:textId="77777777" w:rsidTr="00AB669E">
        <w:tc>
          <w:tcPr>
            <w:tcW w:w="1134" w:type="dxa"/>
          </w:tcPr>
          <w:p w14:paraId="02C82FB7" w14:textId="4293E395" w:rsidR="00AB669E" w:rsidRPr="00AB669E" w:rsidRDefault="00AB669E" w:rsidP="007E0811">
            <w:pPr>
              <w:spacing w:line="27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AB669E">
              <w:rPr>
                <w:rFonts w:ascii="TH Sarabun New" w:hAnsi="TH Sarabun New" w:cs="TH Sarabun New"/>
                <w:sz w:val="32"/>
                <w:szCs w:val="32"/>
              </w:rPr>
              <w:t>2</w:t>
            </w:r>
          </w:p>
        </w:tc>
        <w:tc>
          <w:tcPr>
            <w:tcW w:w="2410" w:type="dxa"/>
          </w:tcPr>
          <w:p w14:paraId="54DB2FE2" w14:textId="58328654" w:rsidR="00AB669E" w:rsidRPr="00AB669E" w:rsidRDefault="00AB669E" w:rsidP="007E0811">
            <w:pPr>
              <w:spacing w:line="276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552" w:type="dxa"/>
          </w:tcPr>
          <w:p w14:paraId="77C8D7FA" w14:textId="77777777" w:rsidR="00AB669E" w:rsidRPr="00AB669E" w:rsidRDefault="00AB669E" w:rsidP="007E0811">
            <w:pPr>
              <w:spacing w:line="276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685" w:type="dxa"/>
          </w:tcPr>
          <w:p w14:paraId="6F1291B8" w14:textId="77777777" w:rsidR="00AB669E" w:rsidRPr="00AB669E" w:rsidRDefault="00AB669E" w:rsidP="007E0811">
            <w:pPr>
              <w:spacing w:line="276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AB669E" w14:paraId="231A447E" w14:textId="77777777" w:rsidTr="00AB669E">
        <w:tc>
          <w:tcPr>
            <w:tcW w:w="1134" w:type="dxa"/>
          </w:tcPr>
          <w:p w14:paraId="189AD9F8" w14:textId="3E8E9BC1" w:rsidR="00AB669E" w:rsidRPr="00AB669E" w:rsidRDefault="00AB669E" w:rsidP="007E0811">
            <w:pPr>
              <w:spacing w:line="27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AB669E">
              <w:rPr>
                <w:rFonts w:ascii="TH Sarabun New" w:hAnsi="TH Sarabun New" w:cs="TH Sarabun New"/>
                <w:sz w:val="32"/>
                <w:szCs w:val="32"/>
              </w:rPr>
              <w:t>3</w:t>
            </w:r>
          </w:p>
        </w:tc>
        <w:tc>
          <w:tcPr>
            <w:tcW w:w="2410" w:type="dxa"/>
          </w:tcPr>
          <w:p w14:paraId="07A8CEAC" w14:textId="77777777" w:rsidR="00AB669E" w:rsidRPr="00AB669E" w:rsidRDefault="00AB669E" w:rsidP="007E0811">
            <w:pPr>
              <w:spacing w:line="276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552" w:type="dxa"/>
          </w:tcPr>
          <w:p w14:paraId="720D4C36" w14:textId="77777777" w:rsidR="00AB669E" w:rsidRPr="00AB669E" w:rsidRDefault="00AB669E" w:rsidP="007E0811">
            <w:pPr>
              <w:spacing w:line="276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685" w:type="dxa"/>
          </w:tcPr>
          <w:p w14:paraId="0331A882" w14:textId="77777777" w:rsidR="00AB669E" w:rsidRPr="00AB669E" w:rsidRDefault="00AB669E" w:rsidP="007E0811">
            <w:pPr>
              <w:spacing w:line="276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AB669E" w14:paraId="247291DB" w14:textId="77777777" w:rsidTr="00AB669E">
        <w:tc>
          <w:tcPr>
            <w:tcW w:w="1134" w:type="dxa"/>
          </w:tcPr>
          <w:p w14:paraId="348B7CE4" w14:textId="418A6FCC" w:rsidR="00AB669E" w:rsidRPr="00AB669E" w:rsidRDefault="00AB669E" w:rsidP="007E0811">
            <w:pPr>
              <w:spacing w:line="27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AB669E">
              <w:rPr>
                <w:rFonts w:ascii="TH Sarabun New" w:hAnsi="TH Sarabun New" w:cs="TH Sarabun New"/>
                <w:sz w:val="32"/>
                <w:szCs w:val="32"/>
              </w:rPr>
              <w:t>4</w:t>
            </w:r>
          </w:p>
        </w:tc>
        <w:tc>
          <w:tcPr>
            <w:tcW w:w="2410" w:type="dxa"/>
          </w:tcPr>
          <w:p w14:paraId="664308DF" w14:textId="77777777" w:rsidR="00AB669E" w:rsidRPr="00AB669E" w:rsidRDefault="00AB669E" w:rsidP="007E0811">
            <w:pPr>
              <w:spacing w:line="276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552" w:type="dxa"/>
          </w:tcPr>
          <w:p w14:paraId="34B84F3E" w14:textId="77777777" w:rsidR="00AB669E" w:rsidRPr="00AB669E" w:rsidRDefault="00AB669E" w:rsidP="007E0811">
            <w:pPr>
              <w:spacing w:line="276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685" w:type="dxa"/>
          </w:tcPr>
          <w:p w14:paraId="1DC4DD82" w14:textId="77777777" w:rsidR="00AB669E" w:rsidRPr="00AB669E" w:rsidRDefault="00AB669E" w:rsidP="007E0811">
            <w:pPr>
              <w:spacing w:line="276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AB669E" w14:paraId="30043D44" w14:textId="77777777" w:rsidTr="00AB669E">
        <w:tc>
          <w:tcPr>
            <w:tcW w:w="1134" w:type="dxa"/>
          </w:tcPr>
          <w:p w14:paraId="6EFE2CFE" w14:textId="76EFAEE9" w:rsidR="00AB669E" w:rsidRPr="00AB669E" w:rsidRDefault="00AB669E" w:rsidP="007E0811">
            <w:pPr>
              <w:spacing w:line="27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AB669E">
              <w:rPr>
                <w:rFonts w:ascii="TH Sarabun New" w:hAnsi="TH Sarabun New" w:cs="TH Sarabun New"/>
                <w:sz w:val="32"/>
                <w:szCs w:val="32"/>
              </w:rPr>
              <w:t>5</w:t>
            </w:r>
          </w:p>
        </w:tc>
        <w:tc>
          <w:tcPr>
            <w:tcW w:w="2410" w:type="dxa"/>
          </w:tcPr>
          <w:p w14:paraId="2810EEBB" w14:textId="77777777" w:rsidR="00AB669E" w:rsidRPr="00AB669E" w:rsidRDefault="00AB669E" w:rsidP="007E0811">
            <w:pPr>
              <w:spacing w:line="276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552" w:type="dxa"/>
          </w:tcPr>
          <w:p w14:paraId="2CA3497C" w14:textId="77777777" w:rsidR="00AB669E" w:rsidRPr="00AB669E" w:rsidRDefault="00AB669E" w:rsidP="007E0811">
            <w:pPr>
              <w:spacing w:line="276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685" w:type="dxa"/>
          </w:tcPr>
          <w:p w14:paraId="0F46F3D0" w14:textId="77777777" w:rsidR="00AB669E" w:rsidRPr="00AB669E" w:rsidRDefault="00AB669E" w:rsidP="007E0811">
            <w:pPr>
              <w:spacing w:line="276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AB669E" w14:paraId="6C9C4185" w14:textId="77777777" w:rsidTr="00AB669E">
        <w:tc>
          <w:tcPr>
            <w:tcW w:w="1134" w:type="dxa"/>
          </w:tcPr>
          <w:p w14:paraId="1BA41B0C" w14:textId="64161D9F" w:rsidR="00AB669E" w:rsidRPr="00AB669E" w:rsidRDefault="00AB669E" w:rsidP="007E0811">
            <w:pPr>
              <w:spacing w:line="27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AB669E">
              <w:rPr>
                <w:rFonts w:ascii="TH Sarabun New" w:hAnsi="TH Sarabun New" w:cs="TH Sarabun New"/>
                <w:sz w:val="32"/>
                <w:szCs w:val="32"/>
              </w:rPr>
              <w:t>6</w:t>
            </w:r>
          </w:p>
        </w:tc>
        <w:tc>
          <w:tcPr>
            <w:tcW w:w="2410" w:type="dxa"/>
          </w:tcPr>
          <w:p w14:paraId="01AE683D" w14:textId="77777777" w:rsidR="00AB669E" w:rsidRPr="00AB669E" w:rsidRDefault="00AB669E" w:rsidP="007E0811">
            <w:pPr>
              <w:spacing w:line="276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552" w:type="dxa"/>
          </w:tcPr>
          <w:p w14:paraId="1AE1AD93" w14:textId="77777777" w:rsidR="00AB669E" w:rsidRPr="00AB669E" w:rsidRDefault="00AB669E" w:rsidP="007E0811">
            <w:pPr>
              <w:spacing w:line="276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685" w:type="dxa"/>
          </w:tcPr>
          <w:p w14:paraId="5ECCA9D5" w14:textId="77777777" w:rsidR="00AB669E" w:rsidRPr="00AB669E" w:rsidRDefault="00AB669E" w:rsidP="007E0811">
            <w:pPr>
              <w:spacing w:line="276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AB669E" w14:paraId="124E95A3" w14:textId="77777777" w:rsidTr="00AB669E">
        <w:tc>
          <w:tcPr>
            <w:tcW w:w="1134" w:type="dxa"/>
          </w:tcPr>
          <w:p w14:paraId="41B6E97B" w14:textId="3F7B5C11" w:rsidR="00AB669E" w:rsidRPr="00AB669E" w:rsidRDefault="00AB669E" w:rsidP="007E0811">
            <w:pPr>
              <w:spacing w:line="27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AB669E">
              <w:rPr>
                <w:rFonts w:ascii="TH Sarabun New" w:hAnsi="TH Sarabun New" w:cs="TH Sarabun New"/>
                <w:sz w:val="32"/>
                <w:szCs w:val="32"/>
              </w:rPr>
              <w:t>7</w:t>
            </w:r>
          </w:p>
        </w:tc>
        <w:tc>
          <w:tcPr>
            <w:tcW w:w="2410" w:type="dxa"/>
          </w:tcPr>
          <w:p w14:paraId="2127D83F" w14:textId="77777777" w:rsidR="00AB669E" w:rsidRPr="00AB669E" w:rsidRDefault="00AB669E" w:rsidP="007E0811">
            <w:pPr>
              <w:spacing w:line="276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552" w:type="dxa"/>
          </w:tcPr>
          <w:p w14:paraId="109FA415" w14:textId="77777777" w:rsidR="00AB669E" w:rsidRPr="00AB669E" w:rsidRDefault="00AB669E" w:rsidP="007E0811">
            <w:pPr>
              <w:spacing w:line="276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685" w:type="dxa"/>
          </w:tcPr>
          <w:p w14:paraId="57668023" w14:textId="77777777" w:rsidR="00AB669E" w:rsidRPr="00AB669E" w:rsidRDefault="00AB669E" w:rsidP="007E0811">
            <w:pPr>
              <w:spacing w:line="276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AB669E" w14:paraId="5518E854" w14:textId="77777777" w:rsidTr="00AB669E">
        <w:tc>
          <w:tcPr>
            <w:tcW w:w="1134" w:type="dxa"/>
          </w:tcPr>
          <w:p w14:paraId="6DC38942" w14:textId="7A87C2F3" w:rsidR="00AB669E" w:rsidRPr="00AB669E" w:rsidRDefault="00AB669E" w:rsidP="007E0811">
            <w:pPr>
              <w:spacing w:line="27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AB669E">
              <w:rPr>
                <w:rFonts w:ascii="TH Sarabun New" w:hAnsi="TH Sarabun New" w:cs="TH Sarabun New"/>
                <w:sz w:val="32"/>
                <w:szCs w:val="32"/>
              </w:rPr>
              <w:t>8</w:t>
            </w:r>
          </w:p>
        </w:tc>
        <w:tc>
          <w:tcPr>
            <w:tcW w:w="2410" w:type="dxa"/>
          </w:tcPr>
          <w:p w14:paraId="01758F1C" w14:textId="77777777" w:rsidR="00AB669E" w:rsidRPr="00AB669E" w:rsidRDefault="00AB669E" w:rsidP="007E0811">
            <w:pPr>
              <w:spacing w:line="276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552" w:type="dxa"/>
          </w:tcPr>
          <w:p w14:paraId="15FFC877" w14:textId="77777777" w:rsidR="00AB669E" w:rsidRPr="00AB669E" w:rsidRDefault="00AB669E" w:rsidP="007E0811">
            <w:pPr>
              <w:spacing w:line="276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685" w:type="dxa"/>
          </w:tcPr>
          <w:p w14:paraId="10BA45EA" w14:textId="77777777" w:rsidR="00AB669E" w:rsidRPr="00AB669E" w:rsidRDefault="00AB669E" w:rsidP="007E0811">
            <w:pPr>
              <w:spacing w:line="276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AB669E" w14:paraId="77880D9A" w14:textId="77777777" w:rsidTr="00AB669E">
        <w:tc>
          <w:tcPr>
            <w:tcW w:w="1134" w:type="dxa"/>
          </w:tcPr>
          <w:p w14:paraId="57393BAB" w14:textId="454EEF1F" w:rsidR="00AB669E" w:rsidRPr="00AB669E" w:rsidRDefault="00AB669E" w:rsidP="007E0811">
            <w:pPr>
              <w:spacing w:line="27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AB669E">
              <w:rPr>
                <w:rFonts w:ascii="TH Sarabun New" w:hAnsi="TH Sarabun New" w:cs="TH Sarabun New"/>
                <w:sz w:val="32"/>
                <w:szCs w:val="32"/>
              </w:rPr>
              <w:t>9</w:t>
            </w:r>
          </w:p>
        </w:tc>
        <w:tc>
          <w:tcPr>
            <w:tcW w:w="2410" w:type="dxa"/>
          </w:tcPr>
          <w:p w14:paraId="49B2FC97" w14:textId="77777777" w:rsidR="00AB669E" w:rsidRPr="00AB669E" w:rsidRDefault="00AB669E" w:rsidP="007E0811">
            <w:pPr>
              <w:spacing w:line="276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552" w:type="dxa"/>
          </w:tcPr>
          <w:p w14:paraId="72911527" w14:textId="77777777" w:rsidR="00AB669E" w:rsidRPr="00AB669E" w:rsidRDefault="00AB669E" w:rsidP="007E0811">
            <w:pPr>
              <w:spacing w:line="276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685" w:type="dxa"/>
          </w:tcPr>
          <w:p w14:paraId="42E57360" w14:textId="77777777" w:rsidR="00AB669E" w:rsidRPr="00AB669E" w:rsidRDefault="00AB669E" w:rsidP="007E0811">
            <w:pPr>
              <w:spacing w:line="276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AB669E" w14:paraId="46BD53AF" w14:textId="77777777" w:rsidTr="00AB669E">
        <w:tc>
          <w:tcPr>
            <w:tcW w:w="1134" w:type="dxa"/>
          </w:tcPr>
          <w:p w14:paraId="26CE65CF" w14:textId="091ADCD7" w:rsidR="00AB669E" w:rsidRPr="00AB669E" w:rsidRDefault="00AB669E" w:rsidP="007E0811">
            <w:pPr>
              <w:spacing w:line="27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AB669E">
              <w:rPr>
                <w:rFonts w:ascii="TH Sarabun New" w:hAnsi="TH Sarabun New" w:cs="TH Sarabun New"/>
                <w:sz w:val="32"/>
                <w:szCs w:val="32"/>
              </w:rPr>
              <w:t>10</w:t>
            </w:r>
          </w:p>
        </w:tc>
        <w:tc>
          <w:tcPr>
            <w:tcW w:w="2410" w:type="dxa"/>
          </w:tcPr>
          <w:p w14:paraId="57248D0A" w14:textId="77777777" w:rsidR="00AB669E" w:rsidRPr="00AB669E" w:rsidRDefault="00AB669E" w:rsidP="007E0811">
            <w:pPr>
              <w:spacing w:line="276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552" w:type="dxa"/>
          </w:tcPr>
          <w:p w14:paraId="3043A67B" w14:textId="77777777" w:rsidR="00AB669E" w:rsidRPr="00AB669E" w:rsidRDefault="00AB669E" w:rsidP="007E0811">
            <w:pPr>
              <w:spacing w:line="276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685" w:type="dxa"/>
          </w:tcPr>
          <w:p w14:paraId="2E567B1A" w14:textId="77777777" w:rsidR="00AB669E" w:rsidRPr="00AB669E" w:rsidRDefault="00AB669E" w:rsidP="007E0811">
            <w:pPr>
              <w:spacing w:line="276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AB669E" w14:paraId="2D2EF98D" w14:textId="77777777" w:rsidTr="00AB669E">
        <w:tc>
          <w:tcPr>
            <w:tcW w:w="1134" w:type="dxa"/>
          </w:tcPr>
          <w:p w14:paraId="1087E2CE" w14:textId="426C313A" w:rsidR="00AB669E" w:rsidRPr="00AB669E" w:rsidRDefault="00AB669E" w:rsidP="007E0811">
            <w:pPr>
              <w:spacing w:line="27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AB669E">
              <w:rPr>
                <w:rFonts w:ascii="TH Sarabun New" w:hAnsi="TH Sarabun New" w:cs="TH Sarabun New"/>
                <w:sz w:val="32"/>
                <w:szCs w:val="32"/>
              </w:rPr>
              <w:t>11</w:t>
            </w:r>
          </w:p>
        </w:tc>
        <w:tc>
          <w:tcPr>
            <w:tcW w:w="2410" w:type="dxa"/>
          </w:tcPr>
          <w:p w14:paraId="4814A68B" w14:textId="77777777" w:rsidR="00AB669E" w:rsidRPr="00AB669E" w:rsidRDefault="00AB669E" w:rsidP="007E0811">
            <w:pPr>
              <w:spacing w:line="276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552" w:type="dxa"/>
          </w:tcPr>
          <w:p w14:paraId="5B45F4B1" w14:textId="77777777" w:rsidR="00AB669E" w:rsidRPr="00AB669E" w:rsidRDefault="00AB669E" w:rsidP="007E0811">
            <w:pPr>
              <w:spacing w:line="276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685" w:type="dxa"/>
          </w:tcPr>
          <w:p w14:paraId="25C90E1B" w14:textId="77777777" w:rsidR="00AB669E" w:rsidRPr="00AB669E" w:rsidRDefault="00AB669E" w:rsidP="007E0811">
            <w:pPr>
              <w:spacing w:line="276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4A26FF7B" w14:textId="77777777" w:rsidR="00AB669E" w:rsidRDefault="00AB669E"/>
    <w:p w14:paraId="60EF243E" w14:textId="77777777" w:rsidR="00AB669E" w:rsidRDefault="00AB669E"/>
    <w:p w14:paraId="6A11A8B9" w14:textId="77777777" w:rsidR="007E0811" w:rsidRDefault="007E0811"/>
    <w:p w14:paraId="34B66701" w14:textId="77777777" w:rsidR="007E0811" w:rsidRDefault="007E0811" w:rsidP="007E0811">
      <w:pPr>
        <w:spacing w:before="240"/>
        <w:rPr>
          <w:rFonts w:ascii="TH SarabunPSK" w:hAnsi="TH SarabunPSK" w:cs="TH SarabunPSK"/>
          <w:b/>
          <w:bCs/>
          <w:sz w:val="32"/>
          <w:szCs w:val="32"/>
        </w:rPr>
      </w:pPr>
    </w:p>
    <w:p w14:paraId="3CC24746" w14:textId="549A6B93" w:rsidR="007E0811" w:rsidRDefault="007E0811" w:rsidP="007E0811">
      <w:pPr>
        <w:spacing w:before="24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sym w:font="Webdings" w:char="F034"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ดอกไม้ทั่วไปจะมีส่วนประกอบ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4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ชั้น เรียงเป็นวงที่บริเวณฐานรองดอก ได้แก่</w:t>
      </w:r>
    </w:p>
    <w:p w14:paraId="04350A4C" w14:textId="431DDAEA" w:rsidR="007E0811" w:rsidRDefault="007E0811" w:rsidP="007E0811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771F60">
        <w:rPr>
          <w:rFonts w:ascii="TH SarabunPSK" w:hAnsi="TH SarabunPSK" w:cs="TH SarabunPSK"/>
          <w:sz w:val="32"/>
          <w:szCs w:val="32"/>
        </w:rPr>
        <w:t>1.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771F60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2</w:t>
      </w:r>
      <w:r w:rsidRPr="00771F60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771F60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</w:t>
      </w:r>
    </w:p>
    <w:p w14:paraId="01D8AC20" w14:textId="7D4B84A0" w:rsidR="007E0811" w:rsidRPr="009B6FBC" w:rsidRDefault="007E0811" w:rsidP="007E0811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3</w:t>
      </w:r>
      <w:r w:rsidRPr="00771F60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71F60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4</w:t>
      </w:r>
      <w:r w:rsidRPr="00771F60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771F60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br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sym w:font="Webdings" w:char="F034"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พิจารณาจากส่วนประกอบทั้ง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4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ส่วน</w:t>
      </w:r>
    </w:p>
    <w:p w14:paraId="70500909" w14:textId="552BF512" w:rsidR="007E0811" w:rsidRDefault="007E0811" w:rsidP="007E0811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771F60">
        <w:rPr>
          <w:rFonts w:ascii="TH SarabunPSK" w:hAnsi="TH SarabunPSK" w:cs="TH SarabunPSK"/>
          <w:sz w:val="32"/>
          <w:szCs w:val="32"/>
        </w:rPr>
        <w:t>1.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ดอกสมบูรณ์ (</w:t>
      </w:r>
      <w:r w:rsidRPr="00771F60">
        <w:rPr>
          <w:rFonts w:ascii="TH SarabunPSK" w:hAnsi="TH SarabunPSK" w:cs="TH SarabunPSK" w:hint="cs"/>
          <w:sz w:val="32"/>
          <w:szCs w:val="32"/>
          <w:cs/>
        </w:rPr>
        <w:t>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) คือ...........</w:t>
      </w:r>
      <w:r w:rsidRPr="00771F60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</w:p>
    <w:p w14:paraId="49778E11" w14:textId="126592A0" w:rsidR="007E0811" w:rsidRDefault="007E0811" w:rsidP="007E0811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2</w:t>
      </w:r>
      <w:r w:rsidRPr="00771F60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ดอกไม่สมบูรณ์ (</w:t>
      </w:r>
      <w:r w:rsidRPr="00771F60">
        <w:rPr>
          <w:rFonts w:ascii="TH SarabunPSK" w:hAnsi="TH SarabunPSK" w:cs="TH SarabunPSK" w:hint="cs"/>
          <w:sz w:val="32"/>
          <w:szCs w:val="32"/>
          <w:cs/>
        </w:rPr>
        <w:t>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) คือ...........</w:t>
      </w:r>
      <w:r w:rsidRPr="00771F60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</w:t>
      </w:r>
    </w:p>
    <w:p w14:paraId="0A91ED08" w14:textId="5DB6CADB" w:rsidR="007E0811" w:rsidRPr="009B6FBC" w:rsidRDefault="007E0811" w:rsidP="007E0811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sym w:font="Webdings" w:char="F034"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พิจารณาจากเกสรเพศผู้และเกสรเพศเมีย</w:t>
      </w:r>
    </w:p>
    <w:p w14:paraId="1B3F10FE" w14:textId="7CC91873" w:rsidR="007E0811" w:rsidRDefault="007E0811" w:rsidP="007E0811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771F60">
        <w:rPr>
          <w:rFonts w:ascii="TH SarabunPSK" w:hAnsi="TH SarabunPSK" w:cs="TH SarabunPSK"/>
          <w:sz w:val="32"/>
          <w:szCs w:val="32"/>
        </w:rPr>
        <w:t>1.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ดอกสมบูรณ์เพศ (</w:t>
      </w:r>
      <w:r w:rsidRPr="00771F60">
        <w:rPr>
          <w:rFonts w:ascii="TH SarabunPSK" w:hAnsi="TH SarabunPSK" w:cs="TH SarabunPSK" w:hint="cs"/>
          <w:sz w:val="32"/>
          <w:szCs w:val="32"/>
          <w:cs/>
        </w:rPr>
        <w:t>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) คือ...........</w:t>
      </w:r>
      <w:r w:rsidRPr="00771F60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</w:t>
      </w:r>
    </w:p>
    <w:p w14:paraId="5D7BA5E1" w14:textId="49BBE07F" w:rsidR="007E0811" w:rsidRDefault="007E0811" w:rsidP="007E0811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2</w:t>
      </w:r>
      <w:r w:rsidRPr="00771F60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ดอกไม่สมบูรณ์เพศ (</w:t>
      </w:r>
      <w:r w:rsidRPr="00771F60">
        <w:rPr>
          <w:rFonts w:ascii="TH SarabunPSK" w:hAnsi="TH SarabunPSK" w:cs="TH SarabunPSK" w:hint="cs"/>
          <w:sz w:val="32"/>
          <w:szCs w:val="32"/>
          <w:cs/>
        </w:rPr>
        <w:t>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) คือ...........</w:t>
      </w:r>
      <w:r w:rsidRPr="00771F60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</w:t>
      </w:r>
    </w:p>
    <w:p w14:paraId="6B979F1F" w14:textId="47A0578E" w:rsidR="007E0811" w:rsidRPr="00FE25C6" w:rsidRDefault="007E0811" w:rsidP="007E0811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sym w:font="Webdings" w:char="F034"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FE25C6">
        <w:rPr>
          <w:rFonts w:ascii="TH SarabunPSK" w:hAnsi="TH SarabunPSK" w:cs="TH SarabunPSK" w:hint="cs"/>
          <w:b/>
          <w:bCs/>
          <w:sz w:val="32"/>
          <w:szCs w:val="32"/>
          <w:cs/>
        </w:rPr>
        <w:t>ดอกสมบูรณ์เพศต้องเป็นดอกสมบูรณ์ด้วยหรือไม่ อย่างไร</w:t>
      </w:r>
    </w:p>
    <w:p w14:paraId="32C0682A" w14:textId="106A5066" w:rsidR="007E0811" w:rsidRPr="00FE25C6" w:rsidRDefault="007E0811" w:rsidP="007E0811">
      <w:pPr>
        <w:spacing w:before="2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FE25C6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</w:p>
    <w:p w14:paraId="1A68EF7F" w14:textId="35EAEBF1" w:rsidR="007E0811" w:rsidRDefault="007E0811" w:rsidP="007E0811">
      <w:p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FE25C6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</w:p>
    <w:p w14:paraId="6EEE0853" w14:textId="77777777" w:rsidR="007E0811" w:rsidRDefault="007E0811"/>
    <w:p w14:paraId="43A3B920" w14:textId="77777777" w:rsidR="00AB669E" w:rsidRDefault="00AB669E"/>
    <w:sectPr w:rsidR="00AB669E" w:rsidSect="00AB669E">
      <w:pgSz w:w="11906" w:h="16838"/>
      <w:pgMar w:top="426" w:right="566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SarabunIPSTBeta2-Regular">
    <w:altName w:val="Cambria"/>
    <w:panose1 w:val="00000000000000000000"/>
    <w:charset w:val="00"/>
    <w:family w:val="roman"/>
    <w:notTrueType/>
    <w:pitch w:val="default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69E"/>
    <w:rsid w:val="00186CEA"/>
    <w:rsid w:val="00771A18"/>
    <w:rsid w:val="007E0811"/>
    <w:rsid w:val="009824AC"/>
    <w:rsid w:val="00AB669E"/>
    <w:rsid w:val="00D60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8F22C1"/>
  <w15:chartTrackingRefBased/>
  <w15:docId w15:val="{6E1ED72A-7195-4151-801D-8426D05AC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669E"/>
  </w:style>
  <w:style w:type="paragraph" w:styleId="1">
    <w:name w:val="heading 1"/>
    <w:basedOn w:val="a"/>
    <w:next w:val="a"/>
    <w:link w:val="10"/>
    <w:uiPriority w:val="9"/>
    <w:qFormat/>
    <w:rsid w:val="00AB669E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669E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669E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66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669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66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66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66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66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AB669E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AB669E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AB669E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AB669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AB669E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AB669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AB669E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AB669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AB669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B669E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AB669E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AB66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AB669E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AB66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AB66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669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B669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B66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AB669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B669E"/>
    <w:rPr>
      <w:b/>
      <w:bCs/>
      <w:smallCaps/>
      <w:color w:val="2F5496" w:themeColor="accent1" w:themeShade="BF"/>
      <w:spacing w:val="5"/>
    </w:rPr>
  </w:style>
  <w:style w:type="character" w:customStyle="1" w:styleId="fontstyle01">
    <w:name w:val="fontstyle01"/>
    <w:basedOn w:val="a0"/>
    <w:rsid w:val="00AB669E"/>
    <w:rPr>
      <w:rFonts w:ascii="THSarabunIPSTBeta2-Regular" w:hAnsi="THSarabunIPSTBeta2-Regular" w:hint="default"/>
      <w:b w:val="0"/>
      <w:bCs w:val="0"/>
      <w:i w:val="0"/>
      <w:iCs w:val="0"/>
      <w:color w:val="000000"/>
      <w:sz w:val="24"/>
      <w:szCs w:val="24"/>
    </w:rPr>
  </w:style>
  <w:style w:type="table" w:styleId="ae">
    <w:name w:val="Table Grid"/>
    <w:basedOn w:val="a1"/>
    <w:uiPriority w:val="39"/>
    <w:rsid w:val="00AB66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</Words>
  <Characters>1747</Characters>
  <Application>Microsoft Office Word</Application>
  <DocSecurity>0</DocSecurity>
  <Lines>14</Lines>
  <Paragraphs>4</Paragraphs>
  <ScaleCrop>false</ScaleCrop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ธนาภรณ์ วงศ์ใหญ่</dc:creator>
  <cp:keywords/>
  <dc:description/>
  <cp:lastModifiedBy>Teerayut Sriprai</cp:lastModifiedBy>
  <cp:revision>2</cp:revision>
  <dcterms:created xsi:type="dcterms:W3CDTF">2026-06-01T06:01:00Z</dcterms:created>
  <dcterms:modified xsi:type="dcterms:W3CDTF">2026-06-01T06:01:00Z</dcterms:modified>
</cp:coreProperties>
</file>