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D6F62" w14:textId="77777777" w:rsidR="00815D68" w:rsidRPr="00E4509A" w:rsidRDefault="00815D68" w:rsidP="00815D68">
      <w:pPr>
        <w:shd w:val="clear" w:color="auto" w:fill="FFFFFF"/>
        <w:spacing w:line="480" w:lineRule="atLeast"/>
        <w:jc w:val="center"/>
        <w:outlineLvl w:val="1"/>
        <w:rPr>
          <w:rFonts w:ascii="TH SarabunPSK" w:eastAsia="Times New Roman" w:hAnsi="TH SarabunPSK" w:cs="TH SarabunPSK"/>
          <w:b/>
          <w:bCs/>
          <w:color w:val="0F1115"/>
          <w:sz w:val="32"/>
          <w:szCs w:val="32"/>
        </w:rPr>
      </w:pPr>
      <w:r w:rsidRPr="00E4509A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ใบงานที่ ๙.๑: การสร้างคำและการแต่งบทร้อยกรอง</w:t>
      </w:r>
    </w:p>
    <w:p w14:paraId="2CC6D40D" w14:textId="77777777" w:rsidR="00815D68" w:rsidRPr="00E4509A" w:rsidRDefault="00815D68" w:rsidP="00815D68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E4509A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คำชี้แจง:</w:t>
      </w:r>
      <w:r w:rsidRPr="00E4509A">
        <w:rPr>
          <w:rFonts w:ascii="TH SarabunPSK" w:eastAsia="Times New Roman" w:hAnsi="TH SarabunPSK" w:cs="TH SarabunPSK" w:hint="cs"/>
          <w:color w:val="0F1115"/>
          <w:sz w:val="32"/>
          <w:szCs w:val="32"/>
        </w:rPr>
        <w:t> </w:t>
      </w:r>
      <w:r w:rsidRPr="00E4509A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ให้นักเรียนทำกิจกรรมต่อไปนี้ให้ถูกต้อง</w:t>
      </w:r>
    </w:p>
    <w:p w14:paraId="62C1BB35" w14:textId="77777777" w:rsidR="00815D68" w:rsidRPr="00E4509A" w:rsidRDefault="00815D68" w:rsidP="00815D68">
      <w:pPr>
        <w:shd w:val="clear" w:color="auto" w:fill="FFFFFF"/>
        <w:spacing w:line="450" w:lineRule="atLeast"/>
        <w:jc w:val="center"/>
        <w:outlineLvl w:val="2"/>
        <w:rPr>
          <w:rFonts w:ascii="TH SarabunPSK" w:eastAsia="Times New Roman" w:hAnsi="TH SarabunPSK" w:cs="TH SarabunPSK"/>
          <w:b/>
          <w:bCs/>
          <w:color w:val="0F1115"/>
          <w:sz w:val="32"/>
          <w:szCs w:val="32"/>
        </w:rPr>
      </w:pPr>
      <w:r w:rsidRPr="00E4509A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ส่วนที่ ๑: เติมคำในช่องว่าง (๑</w:t>
      </w:r>
      <w:r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๐</w:t>
      </w:r>
      <w:r w:rsidRPr="00E4509A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 xml:space="preserve"> คะแนน)</w:t>
      </w:r>
    </w:p>
    <w:p w14:paraId="3D37BAD8" w14:textId="77777777" w:rsidR="00815D68" w:rsidRPr="00E4509A" w:rsidRDefault="00815D68" w:rsidP="00815D68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E4509A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ให้นักเรียนเติมคำหรือข้อความในช่องว่างให้ถูกต้อง (ข้อละ ๓ คะแนน)</w:t>
      </w:r>
    </w:p>
    <w:p w14:paraId="1E07BB1A" w14:textId="77777777" w:rsidR="00815D68" w:rsidRPr="00E4509A" w:rsidRDefault="00815D68" w:rsidP="00815D68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E4509A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 xml:space="preserve">๑. คำซ้ำ หมายถึง คำที่ </w:t>
      </w:r>
      <w:r w:rsidRPr="00E4509A">
        <w:rPr>
          <w:rFonts w:ascii="TH SarabunPSK" w:eastAsia="Times New Roman" w:hAnsi="TH SarabunPSK" w:cs="TH SarabunPSK" w:hint="cs"/>
          <w:color w:val="0F1115"/>
          <w:sz w:val="32"/>
          <w:szCs w:val="32"/>
        </w:rPr>
        <w:t xml:space="preserve">__________ </w:t>
      </w:r>
      <w:r w:rsidRPr="00E4509A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 xml:space="preserve">คำเดิมเพื่อให้มีความหมาย </w:t>
      </w:r>
      <w:r w:rsidRPr="00E4509A">
        <w:rPr>
          <w:rFonts w:ascii="TH SarabunPSK" w:eastAsia="Times New Roman" w:hAnsi="TH SarabunPSK" w:cs="TH SarabunPSK" w:hint="cs"/>
          <w:color w:val="0F1115"/>
          <w:sz w:val="32"/>
          <w:szCs w:val="32"/>
        </w:rPr>
        <w:t>__________</w:t>
      </w:r>
    </w:p>
    <w:p w14:paraId="29A184A0" w14:textId="77777777" w:rsidR="00815D68" w:rsidRPr="00E4509A" w:rsidRDefault="00815D68" w:rsidP="00815D68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E4509A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 xml:space="preserve">๒. คำซ้อนความหมายเหมือน หมายถึง การนำคำสองคำที่มีความหมาย </w:t>
      </w:r>
      <w:r w:rsidRPr="00E4509A">
        <w:rPr>
          <w:rFonts w:ascii="TH SarabunPSK" w:eastAsia="Times New Roman" w:hAnsi="TH SarabunPSK" w:cs="TH SarabunPSK" w:hint="cs"/>
          <w:color w:val="0F1115"/>
          <w:sz w:val="32"/>
          <w:szCs w:val="32"/>
        </w:rPr>
        <w:t xml:space="preserve">__________ </w:t>
      </w:r>
      <w:r w:rsidRPr="00E4509A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มาใช้คู่กัน</w:t>
      </w:r>
    </w:p>
    <w:p w14:paraId="3469C019" w14:textId="77777777" w:rsidR="00815D68" w:rsidRPr="00E4509A" w:rsidRDefault="00815D68" w:rsidP="00815D68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E4509A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 xml:space="preserve">๓. คำประสม หมายถึง คำที่เกิดจากการนำคำตั้งแต่ </w:t>
      </w:r>
      <w:r w:rsidRPr="00E4509A">
        <w:rPr>
          <w:rFonts w:ascii="TH SarabunPSK" w:eastAsia="Times New Roman" w:hAnsi="TH SarabunPSK" w:cs="TH SarabunPSK" w:hint="cs"/>
          <w:color w:val="0F1115"/>
          <w:sz w:val="32"/>
          <w:szCs w:val="32"/>
        </w:rPr>
        <w:t xml:space="preserve">__________ </w:t>
      </w:r>
      <w:r w:rsidRPr="00E4509A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คำขึ้นไปมารวมกันเป็นคำใหม่</w:t>
      </w:r>
    </w:p>
    <w:p w14:paraId="57FB4DFB" w14:textId="77777777" w:rsidR="00815D68" w:rsidRPr="00E4509A" w:rsidRDefault="00815D68" w:rsidP="00815D68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E4509A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 xml:space="preserve">๔. กลอนสี่ ๑ บทมี </w:t>
      </w:r>
      <w:r w:rsidRPr="00E4509A">
        <w:rPr>
          <w:rFonts w:ascii="TH SarabunPSK" w:eastAsia="Times New Roman" w:hAnsi="TH SarabunPSK" w:cs="TH SarabunPSK" w:hint="cs"/>
          <w:color w:val="0F1115"/>
          <w:sz w:val="32"/>
          <w:szCs w:val="32"/>
        </w:rPr>
        <w:t xml:space="preserve">__________ </w:t>
      </w:r>
      <w:r w:rsidRPr="00E4509A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วรรค</w:t>
      </w:r>
    </w:p>
    <w:p w14:paraId="5EEB7A49" w14:textId="77777777" w:rsidR="00815D68" w:rsidRPr="00E4509A" w:rsidRDefault="00815D68" w:rsidP="00815D68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E4509A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 xml:space="preserve">๕. กาพย์ยานี ๑๑ วรรคหน้ามี </w:t>
      </w:r>
      <w:r w:rsidRPr="00E4509A">
        <w:rPr>
          <w:rFonts w:ascii="TH SarabunPSK" w:eastAsia="Times New Roman" w:hAnsi="TH SarabunPSK" w:cs="TH SarabunPSK" w:hint="cs"/>
          <w:color w:val="0F1115"/>
          <w:sz w:val="32"/>
          <w:szCs w:val="32"/>
        </w:rPr>
        <w:t xml:space="preserve">__________ </w:t>
      </w:r>
      <w:r w:rsidRPr="00E4509A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 xml:space="preserve">คำ วรรคหลังมี </w:t>
      </w:r>
      <w:r w:rsidRPr="00E4509A">
        <w:rPr>
          <w:rFonts w:ascii="TH SarabunPSK" w:eastAsia="Times New Roman" w:hAnsi="TH SarabunPSK" w:cs="TH SarabunPSK" w:hint="cs"/>
          <w:color w:val="0F1115"/>
          <w:sz w:val="32"/>
          <w:szCs w:val="32"/>
        </w:rPr>
        <w:t xml:space="preserve">__________ </w:t>
      </w:r>
      <w:r w:rsidRPr="00E4509A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คำ</w:t>
      </w:r>
    </w:p>
    <w:p w14:paraId="0ABF3623" w14:textId="77777777" w:rsidR="00815D68" w:rsidRDefault="00815D68" w:rsidP="00815D68">
      <w:pPr>
        <w:shd w:val="clear" w:color="auto" w:fill="FFFFFF"/>
        <w:spacing w:line="450" w:lineRule="atLeast"/>
        <w:outlineLvl w:val="2"/>
        <w:rPr>
          <w:rFonts w:ascii="TH SarabunPSK" w:eastAsia="Times New Roman" w:hAnsi="TH SarabunPSK" w:cs="TH SarabunPSK"/>
          <w:sz w:val="32"/>
          <w:szCs w:val="32"/>
        </w:rPr>
      </w:pPr>
    </w:p>
    <w:p w14:paraId="648C9A9B" w14:textId="77777777" w:rsidR="00815D68" w:rsidRPr="00E4509A" w:rsidRDefault="00815D68" w:rsidP="00815D68">
      <w:pPr>
        <w:shd w:val="clear" w:color="auto" w:fill="FFFFFF"/>
        <w:spacing w:line="450" w:lineRule="atLeast"/>
        <w:jc w:val="center"/>
        <w:outlineLvl w:val="2"/>
        <w:rPr>
          <w:rFonts w:ascii="TH SarabunPSK" w:eastAsia="Times New Roman" w:hAnsi="TH SarabunPSK" w:cs="TH SarabunPSK"/>
          <w:b/>
          <w:bCs/>
          <w:color w:val="0F1115"/>
          <w:sz w:val="32"/>
          <w:szCs w:val="32"/>
        </w:rPr>
      </w:pPr>
      <w:r w:rsidRPr="00E4509A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ส่วนที่ ๒: จำแนกประเภทของคำ (</w:t>
      </w:r>
      <w:r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๑</w:t>
      </w:r>
      <w:r w:rsidRPr="00E4509A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๐ คะแนน)</w:t>
      </w:r>
    </w:p>
    <w:p w14:paraId="01140780" w14:textId="77777777" w:rsidR="00815D68" w:rsidRPr="00E4509A" w:rsidRDefault="00815D68" w:rsidP="00815D68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E4509A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ให้นักเรียนจำแนกคำที่ขีดเส้นใต้ว่าเป็นคำซ้ำ คำซ้อนความหมายเหมือน คำซ้อนความหมายตรงข้าม คำซ้อนความหมายเกี่ยวข้องกัน หรือคำประสม (ข้อละ ๒ คะแนน)</w:t>
      </w:r>
    </w:p>
    <w:p w14:paraId="78706F25" w14:textId="77777777" w:rsidR="00815D68" w:rsidRPr="00E4509A" w:rsidRDefault="00815D68" w:rsidP="00815D68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E4509A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๑. “</w:t>
      </w:r>
      <w:r w:rsidRPr="00E4509A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พ่อแม่</w:t>
      </w:r>
      <w:r w:rsidRPr="00E4509A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 xml:space="preserve">รักลูกเสมอ” </w:t>
      </w:r>
      <w:r w:rsidRPr="00E4509A">
        <w:rPr>
          <w:rFonts w:ascii="Arial" w:eastAsia="Times New Roman" w:hAnsi="Arial" w:cs="Arial" w:hint="cs"/>
          <w:color w:val="0F1115"/>
          <w:sz w:val="32"/>
          <w:szCs w:val="32"/>
          <w:cs/>
        </w:rPr>
        <w:t>→</w:t>
      </w:r>
      <w:r w:rsidRPr="00E4509A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 xml:space="preserve"> </w:t>
      </w:r>
      <w:r w:rsidRPr="00E4509A">
        <w:rPr>
          <w:rFonts w:ascii="TH SarabunPSK" w:eastAsia="Times New Roman" w:hAnsi="TH SarabunPSK" w:cs="TH SarabunPSK" w:hint="cs"/>
          <w:color w:val="0F1115"/>
          <w:sz w:val="32"/>
          <w:szCs w:val="32"/>
        </w:rPr>
        <w:t>____________________</w:t>
      </w:r>
    </w:p>
    <w:p w14:paraId="0C64E0BF" w14:textId="77777777" w:rsidR="00815D68" w:rsidRPr="00E4509A" w:rsidRDefault="00815D68" w:rsidP="00815D68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E4509A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๒. “เด็ก</w:t>
      </w:r>
      <w:r w:rsidRPr="00E4509A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ๆ</w:t>
      </w:r>
      <w:r w:rsidRPr="00E4509A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 xml:space="preserve">วิ่งเล่นกัน” </w:t>
      </w:r>
      <w:r w:rsidRPr="00E4509A">
        <w:rPr>
          <w:rFonts w:ascii="Arial" w:eastAsia="Times New Roman" w:hAnsi="Arial" w:cs="Arial" w:hint="cs"/>
          <w:color w:val="0F1115"/>
          <w:sz w:val="32"/>
          <w:szCs w:val="32"/>
          <w:cs/>
        </w:rPr>
        <w:t>→</w:t>
      </w:r>
      <w:r w:rsidRPr="00E4509A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 xml:space="preserve"> </w:t>
      </w:r>
      <w:r w:rsidRPr="00E4509A">
        <w:rPr>
          <w:rFonts w:ascii="TH SarabunPSK" w:eastAsia="Times New Roman" w:hAnsi="TH SarabunPSK" w:cs="TH SarabunPSK" w:hint="cs"/>
          <w:color w:val="0F1115"/>
          <w:sz w:val="32"/>
          <w:szCs w:val="32"/>
        </w:rPr>
        <w:t>____________________</w:t>
      </w:r>
    </w:p>
    <w:p w14:paraId="150EB99C" w14:textId="77777777" w:rsidR="00815D68" w:rsidRPr="00E4509A" w:rsidRDefault="00815D68" w:rsidP="00815D68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E4509A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๓. “เขานั่ง</w:t>
      </w:r>
      <w:r w:rsidRPr="00E4509A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รถไฟ</w:t>
      </w:r>
      <w:r w:rsidRPr="00E4509A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 xml:space="preserve">ไปกรุงเทพฯ” </w:t>
      </w:r>
      <w:r w:rsidRPr="00E4509A">
        <w:rPr>
          <w:rFonts w:ascii="Arial" w:eastAsia="Times New Roman" w:hAnsi="Arial" w:cs="Arial" w:hint="cs"/>
          <w:color w:val="0F1115"/>
          <w:sz w:val="32"/>
          <w:szCs w:val="32"/>
          <w:cs/>
        </w:rPr>
        <w:t>→</w:t>
      </w:r>
      <w:r w:rsidRPr="00E4509A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 xml:space="preserve"> </w:t>
      </w:r>
      <w:r w:rsidRPr="00E4509A">
        <w:rPr>
          <w:rFonts w:ascii="TH SarabunPSK" w:eastAsia="Times New Roman" w:hAnsi="TH SarabunPSK" w:cs="TH SarabunPSK" w:hint="cs"/>
          <w:color w:val="0F1115"/>
          <w:sz w:val="32"/>
          <w:szCs w:val="32"/>
        </w:rPr>
        <w:t>____________________</w:t>
      </w:r>
    </w:p>
    <w:p w14:paraId="70F34E51" w14:textId="77777777" w:rsidR="00815D68" w:rsidRPr="00E4509A" w:rsidRDefault="00815D68" w:rsidP="00815D68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E4509A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๔. “ชีวิตย่อมมี</w:t>
      </w:r>
      <w:r w:rsidRPr="00E4509A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สุขทุกข์</w:t>
      </w:r>
      <w:r w:rsidRPr="00E4509A">
        <w:rPr>
          <w:rFonts w:ascii="TH SarabunPSK" w:eastAsia="Times New Roman" w:hAnsi="TH SarabunPSK" w:cs="TH SarabunPSK" w:hint="cs"/>
          <w:color w:val="0F1115"/>
          <w:sz w:val="32"/>
          <w:szCs w:val="32"/>
        </w:rPr>
        <w:t xml:space="preserve">” </w:t>
      </w:r>
      <w:r w:rsidRPr="00E4509A">
        <w:rPr>
          <w:rFonts w:ascii="Arial" w:eastAsia="Times New Roman" w:hAnsi="Arial" w:cs="Arial"/>
          <w:color w:val="0F1115"/>
          <w:sz w:val="32"/>
          <w:szCs w:val="32"/>
        </w:rPr>
        <w:t>→</w:t>
      </w:r>
      <w:r w:rsidRPr="00E4509A">
        <w:rPr>
          <w:rFonts w:ascii="TH SarabunPSK" w:eastAsia="Times New Roman" w:hAnsi="TH SarabunPSK" w:cs="TH SarabunPSK" w:hint="cs"/>
          <w:color w:val="0F1115"/>
          <w:sz w:val="32"/>
          <w:szCs w:val="32"/>
        </w:rPr>
        <w:t xml:space="preserve"> ____________________</w:t>
      </w:r>
    </w:p>
    <w:p w14:paraId="41105F8E" w14:textId="77777777" w:rsidR="00815D68" w:rsidRPr="00E4509A" w:rsidRDefault="00815D68" w:rsidP="00815D68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E4509A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๕. “น้อง</w:t>
      </w:r>
      <w:r w:rsidRPr="00E4509A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ร้องไห้</w:t>
      </w:r>
      <w:r w:rsidRPr="00E4509A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 xml:space="preserve">เสียงดัง” </w:t>
      </w:r>
      <w:r w:rsidRPr="00E4509A">
        <w:rPr>
          <w:rFonts w:ascii="Arial" w:eastAsia="Times New Roman" w:hAnsi="Arial" w:cs="Arial" w:hint="cs"/>
          <w:color w:val="0F1115"/>
          <w:sz w:val="32"/>
          <w:szCs w:val="32"/>
          <w:cs/>
        </w:rPr>
        <w:t>→</w:t>
      </w:r>
      <w:r w:rsidRPr="00E4509A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 xml:space="preserve"> </w:t>
      </w:r>
      <w:r w:rsidRPr="00E4509A">
        <w:rPr>
          <w:rFonts w:ascii="TH SarabunPSK" w:eastAsia="Times New Roman" w:hAnsi="TH SarabunPSK" w:cs="TH SarabunPSK" w:hint="cs"/>
          <w:color w:val="0F1115"/>
          <w:sz w:val="32"/>
          <w:szCs w:val="32"/>
        </w:rPr>
        <w:t>____________________</w:t>
      </w:r>
    </w:p>
    <w:p w14:paraId="2C2E943E" w14:textId="77777777" w:rsidR="00815D68" w:rsidRPr="00E4509A" w:rsidRDefault="00815D68" w:rsidP="00815D68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E4509A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๖. “เขา</w:t>
      </w:r>
      <w:r w:rsidRPr="00E4509A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นอนหลับ</w:t>
      </w:r>
      <w:r w:rsidRPr="00E4509A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 xml:space="preserve">สบาย” </w:t>
      </w:r>
      <w:r w:rsidRPr="00E4509A">
        <w:rPr>
          <w:rFonts w:ascii="Arial" w:eastAsia="Times New Roman" w:hAnsi="Arial" w:cs="Arial" w:hint="cs"/>
          <w:color w:val="0F1115"/>
          <w:sz w:val="32"/>
          <w:szCs w:val="32"/>
          <w:cs/>
        </w:rPr>
        <w:t>→</w:t>
      </w:r>
      <w:r w:rsidRPr="00E4509A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 xml:space="preserve"> </w:t>
      </w:r>
      <w:r w:rsidRPr="00E4509A">
        <w:rPr>
          <w:rFonts w:ascii="TH SarabunPSK" w:eastAsia="Times New Roman" w:hAnsi="TH SarabunPSK" w:cs="TH SarabunPSK" w:hint="cs"/>
          <w:color w:val="0F1115"/>
          <w:sz w:val="32"/>
          <w:szCs w:val="32"/>
        </w:rPr>
        <w:t>____________________</w:t>
      </w:r>
    </w:p>
    <w:p w14:paraId="11F9D735" w14:textId="77777777" w:rsidR="00815D68" w:rsidRPr="00E4509A" w:rsidRDefault="00815D68" w:rsidP="00815D68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E4509A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๗. “</w:t>
      </w:r>
      <w:r w:rsidRPr="00E4509A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จานชาม</w:t>
      </w:r>
      <w:r w:rsidRPr="00E4509A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 xml:space="preserve">ในครัวสกปรก” </w:t>
      </w:r>
      <w:r w:rsidRPr="00E4509A">
        <w:rPr>
          <w:rFonts w:ascii="Arial" w:eastAsia="Times New Roman" w:hAnsi="Arial" w:cs="Arial" w:hint="cs"/>
          <w:color w:val="0F1115"/>
          <w:sz w:val="32"/>
          <w:szCs w:val="32"/>
          <w:cs/>
        </w:rPr>
        <w:t>→</w:t>
      </w:r>
      <w:r w:rsidRPr="00E4509A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 xml:space="preserve"> </w:t>
      </w:r>
      <w:r w:rsidRPr="00E4509A">
        <w:rPr>
          <w:rFonts w:ascii="TH SarabunPSK" w:eastAsia="Times New Roman" w:hAnsi="TH SarabunPSK" w:cs="TH SarabunPSK" w:hint="cs"/>
          <w:color w:val="0F1115"/>
          <w:sz w:val="32"/>
          <w:szCs w:val="32"/>
        </w:rPr>
        <w:t>____________________</w:t>
      </w:r>
    </w:p>
    <w:p w14:paraId="38C1C713" w14:textId="77777777" w:rsidR="00815D68" w:rsidRPr="00E4509A" w:rsidRDefault="00815D68" w:rsidP="00815D68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E4509A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๘. “</w:t>
      </w:r>
      <w:r w:rsidRPr="00E4509A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มหาวิทยาลัย</w:t>
      </w:r>
      <w:r w:rsidRPr="00E4509A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 xml:space="preserve">มีนักศึกษามากมาย” </w:t>
      </w:r>
      <w:r w:rsidRPr="00E4509A">
        <w:rPr>
          <w:rFonts w:ascii="Arial" w:eastAsia="Times New Roman" w:hAnsi="Arial" w:cs="Arial" w:hint="cs"/>
          <w:color w:val="0F1115"/>
          <w:sz w:val="32"/>
          <w:szCs w:val="32"/>
          <w:cs/>
        </w:rPr>
        <w:t>→</w:t>
      </w:r>
      <w:r w:rsidRPr="00E4509A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 xml:space="preserve"> </w:t>
      </w:r>
      <w:r w:rsidRPr="00E4509A">
        <w:rPr>
          <w:rFonts w:ascii="TH SarabunPSK" w:eastAsia="Times New Roman" w:hAnsi="TH SarabunPSK" w:cs="TH SarabunPSK" w:hint="cs"/>
          <w:color w:val="0F1115"/>
          <w:sz w:val="32"/>
          <w:szCs w:val="32"/>
        </w:rPr>
        <w:t>____________________</w:t>
      </w:r>
    </w:p>
    <w:p w14:paraId="7CFEEDEE" w14:textId="77777777" w:rsidR="00815D68" w:rsidRPr="00E4509A" w:rsidRDefault="00815D68" w:rsidP="00815D68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E4509A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๙. “เธอเดิน</w:t>
      </w:r>
      <w:r w:rsidRPr="00E4509A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เร็วๆ</w:t>
      </w:r>
      <w:r w:rsidRPr="00E4509A">
        <w:rPr>
          <w:rFonts w:ascii="TH SarabunPSK" w:eastAsia="Times New Roman" w:hAnsi="TH SarabunPSK" w:cs="TH SarabunPSK" w:hint="cs"/>
          <w:color w:val="0F1115"/>
          <w:sz w:val="32"/>
          <w:szCs w:val="32"/>
        </w:rPr>
        <w:t xml:space="preserve">” </w:t>
      </w:r>
      <w:r w:rsidRPr="00E4509A">
        <w:rPr>
          <w:rFonts w:ascii="Arial" w:eastAsia="Times New Roman" w:hAnsi="Arial" w:cs="Arial"/>
          <w:color w:val="0F1115"/>
          <w:sz w:val="32"/>
          <w:szCs w:val="32"/>
        </w:rPr>
        <w:t>→</w:t>
      </w:r>
      <w:r w:rsidRPr="00E4509A">
        <w:rPr>
          <w:rFonts w:ascii="TH SarabunPSK" w:eastAsia="Times New Roman" w:hAnsi="TH SarabunPSK" w:cs="TH SarabunPSK" w:hint="cs"/>
          <w:color w:val="0F1115"/>
          <w:sz w:val="32"/>
          <w:szCs w:val="32"/>
        </w:rPr>
        <w:t xml:space="preserve"> ____________________</w:t>
      </w:r>
    </w:p>
    <w:p w14:paraId="5AFAAEFB" w14:textId="77777777" w:rsidR="00815D68" w:rsidRPr="00E4509A" w:rsidRDefault="00815D68" w:rsidP="00815D68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E4509A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๑๐. “อากาศ</w:t>
      </w:r>
      <w:r w:rsidRPr="00E4509A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ร้อนหนาว</w:t>
      </w:r>
      <w:r w:rsidRPr="00E4509A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 xml:space="preserve">ไม่แน่นอน” </w:t>
      </w:r>
      <w:r w:rsidRPr="00E4509A">
        <w:rPr>
          <w:rFonts w:ascii="Arial" w:eastAsia="Times New Roman" w:hAnsi="Arial" w:cs="Arial" w:hint="cs"/>
          <w:color w:val="0F1115"/>
          <w:sz w:val="32"/>
          <w:szCs w:val="32"/>
          <w:cs/>
        </w:rPr>
        <w:t>→</w:t>
      </w:r>
      <w:r w:rsidRPr="00E4509A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 xml:space="preserve"> </w:t>
      </w:r>
      <w:r w:rsidRPr="00E4509A">
        <w:rPr>
          <w:rFonts w:ascii="TH SarabunPSK" w:eastAsia="Times New Roman" w:hAnsi="TH SarabunPSK" w:cs="TH SarabunPSK" w:hint="cs"/>
          <w:color w:val="0F1115"/>
          <w:sz w:val="32"/>
          <w:szCs w:val="32"/>
        </w:rPr>
        <w:t>____________________</w:t>
      </w:r>
    </w:p>
    <w:p w14:paraId="5E17C632" w14:textId="77777777" w:rsidR="00815D68" w:rsidRDefault="00815D68" w:rsidP="00815D68">
      <w:pPr>
        <w:shd w:val="clear" w:color="auto" w:fill="FFFFFF"/>
        <w:spacing w:line="450" w:lineRule="atLeast"/>
        <w:outlineLvl w:val="2"/>
        <w:rPr>
          <w:rFonts w:ascii="TH SarabunPSK" w:eastAsia="Times New Roman" w:hAnsi="TH SarabunPSK" w:cs="TH SarabunPSK"/>
          <w:sz w:val="32"/>
          <w:szCs w:val="32"/>
        </w:rPr>
      </w:pPr>
    </w:p>
    <w:p w14:paraId="511B6566" w14:textId="77777777" w:rsidR="00815D68" w:rsidRDefault="00815D68" w:rsidP="00815D68">
      <w:pPr>
        <w:spacing w:after="200" w:line="276" w:lineRule="auto"/>
        <w:rPr>
          <w:rFonts w:ascii="TH SarabunPSK" w:eastAsia="Times New Roman" w:hAnsi="TH SarabunPSK" w:cs="TH SarabunPSK"/>
          <w:b/>
          <w:bCs/>
          <w:color w:val="0F1115"/>
          <w:sz w:val="32"/>
          <w:szCs w:val="32"/>
          <w:cs/>
        </w:rPr>
      </w:pPr>
      <w:r>
        <w:rPr>
          <w:rFonts w:ascii="TH SarabunPSK" w:eastAsia="Times New Roman" w:hAnsi="TH SarabunPSK" w:cs="TH SarabunPSK"/>
          <w:b/>
          <w:bCs/>
          <w:color w:val="0F1115"/>
          <w:sz w:val="32"/>
          <w:szCs w:val="32"/>
          <w:cs/>
        </w:rPr>
        <w:br w:type="page"/>
      </w:r>
    </w:p>
    <w:p w14:paraId="230DCFDA" w14:textId="77777777" w:rsidR="00815D68" w:rsidRPr="00E4509A" w:rsidRDefault="00815D68" w:rsidP="00815D68">
      <w:pPr>
        <w:shd w:val="clear" w:color="auto" w:fill="FFFFFF"/>
        <w:spacing w:line="450" w:lineRule="atLeast"/>
        <w:jc w:val="center"/>
        <w:outlineLvl w:val="2"/>
        <w:rPr>
          <w:rFonts w:ascii="TH SarabunPSK" w:eastAsia="Times New Roman" w:hAnsi="TH SarabunPSK" w:cs="TH SarabunPSK"/>
          <w:b/>
          <w:bCs/>
          <w:color w:val="0F1115"/>
          <w:sz w:val="32"/>
          <w:szCs w:val="32"/>
        </w:rPr>
      </w:pPr>
      <w:r w:rsidRPr="00E4509A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lastRenderedPageBreak/>
        <w:t>ส่วนที่ ๓: จับคู่คำกับประเภท (๑</w:t>
      </w:r>
      <w:r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๐</w:t>
      </w:r>
      <w:r w:rsidRPr="00E4509A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 xml:space="preserve"> คะแนน)</w:t>
      </w:r>
    </w:p>
    <w:p w14:paraId="63EB90D8" w14:textId="77777777" w:rsidR="00815D68" w:rsidRPr="00E4509A" w:rsidRDefault="00815D68" w:rsidP="00815D68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E4509A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ให้นักเรียนจับคู่คำทางซ้ายกับประเภททางขวาให้ถูกต้อง (ข้อละ ๓ คะแนน)</w:t>
      </w:r>
    </w:p>
    <w:tbl>
      <w:tblPr>
        <w:tblW w:w="9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28"/>
        <w:gridCol w:w="5885"/>
      </w:tblGrid>
      <w:tr w:rsidR="00815D68" w:rsidRPr="00E4509A" w14:paraId="501201BA" w14:textId="77777777" w:rsidTr="005C0C68">
        <w:trPr>
          <w:trHeight w:val="407"/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F20A694" w14:textId="77777777" w:rsidR="00815D68" w:rsidRPr="00E4509A" w:rsidRDefault="00815D68" w:rsidP="005C0C68">
            <w:pPr>
              <w:spacing w:line="375" w:lineRule="atLeast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4509A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คำ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2A35C21" w14:textId="77777777" w:rsidR="00815D68" w:rsidRPr="00E4509A" w:rsidRDefault="00815D68" w:rsidP="005C0C68">
            <w:pPr>
              <w:spacing w:line="375" w:lineRule="atLeast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4509A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ประเภท</w:t>
            </w:r>
          </w:p>
        </w:tc>
      </w:tr>
      <w:tr w:rsidR="00815D68" w:rsidRPr="00E4509A" w14:paraId="4C1A38A4" w14:textId="77777777" w:rsidTr="005C0C68">
        <w:trPr>
          <w:trHeight w:val="407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DD92F10" w14:textId="77777777" w:rsidR="00815D68" w:rsidRPr="00E4509A" w:rsidRDefault="00815D68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4509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๑. มหาวิทยาลัย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FEF5845" w14:textId="77777777" w:rsidR="00815D68" w:rsidRPr="00E4509A" w:rsidRDefault="00815D68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4509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ก. คำซ้ำ</w:t>
            </w:r>
          </w:p>
        </w:tc>
      </w:tr>
      <w:tr w:rsidR="00815D68" w:rsidRPr="00E4509A" w14:paraId="7CBD7C9A" w14:textId="77777777" w:rsidTr="005C0C68">
        <w:trPr>
          <w:trHeight w:val="395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4FBC2DF" w14:textId="77777777" w:rsidR="00815D68" w:rsidRPr="00E4509A" w:rsidRDefault="00815D68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4509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๒. เร็วๆ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96FAFF0" w14:textId="77777777" w:rsidR="00815D68" w:rsidRPr="00E4509A" w:rsidRDefault="00815D68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4509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ข. คำซ้อนความหมายตรงข้าม</w:t>
            </w:r>
          </w:p>
        </w:tc>
      </w:tr>
      <w:tr w:rsidR="00815D68" w:rsidRPr="00E4509A" w14:paraId="3B9729FC" w14:textId="77777777" w:rsidTr="005C0C68">
        <w:trPr>
          <w:trHeight w:val="407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C6207CD" w14:textId="77777777" w:rsidR="00815D68" w:rsidRPr="00E4509A" w:rsidRDefault="00815D68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4509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๓. ดีชั่ว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7D1EDA9" w14:textId="77777777" w:rsidR="00815D68" w:rsidRPr="00E4509A" w:rsidRDefault="00815D68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4509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ค. คำประสมแบบสนธิ</w:t>
            </w:r>
          </w:p>
        </w:tc>
      </w:tr>
      <w:tr w:rsidR="00815D68" w:rsidRPr="00E4509A" w14:paraId="07125E55" w14:textId="77777777" w:rsidTr="005C0C68">
        <w:trPr>
          <w:trHeight w:val="407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1328E3A" w14:textId="77777777" w:rsidR="00815D68" w:rsidRPr="00E4509A" w:rsidRDefault="00815D68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4509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๔. พ่อแม่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B870D33" w14:textId="77777777" w:rsidR="00815D68" w:rsidRPr="00E4509A" w:rsidRDefault="00815D68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4509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ง. คำซ้อนความหมายเหมือน</w:t>
            </w:r>
          </w:p>
        </w:tc>
      </w:tr>
      <w:tr w:rsidR="00815D68" w:rsidRPr="00E4509A" w14:paraId="608D13C3" w14:textId="77777777" w:rsidTr="005C0C68">
        <w:trPr>
          <w:trHeight w:val="407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6B99FA5" w14:textId="77777777" w:rsidR="00815D68" w:rsidRPr="00E4509A" w:rsidRDefault="00815D68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4509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๕. รัฐบาล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A2E62B1" w14:textId="77777777" w:rsidR="00815D68" w:rsidRPr="00E4509A" w:rsidRDefault="00815D68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4509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จ. คำประสมแบบสมาส</w:t>
            </w:r>
          </w:p>
        </w:tc>
      </w:tr>
    </w:tbl>
    <w:p w14:paraId="1F3C1C99" w14:textId="77777777" w:rsidR="00815D68" w:rsidRPr="00E4509A" w:rsidRDefault="00815D68" w:rsidP="00815D68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E4509A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คำตอบ:</w:t>
      </w:r>
      <w:r w:rsidRPr="00E4509A">
        <w:rPr>
          <w:rFonts w:ascii="TH SarabunPSK" w:eastAsia="Times New Roman" w:hAnsi="TH SarabunPSK" w:cs="TH SarabunPSK" w:hint="cs"/>
          <w:color w:val="0F1115"/>
          <w:sz w:val="32"/>
          <w:szCs w:val="32"/>
        </w:rPr>
        <w:br/>
      </w:r>
      <w:r w:rsidRPr="00E4509A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 xml:space="preserve">๑. </w:t>
      </w:r>
      <w:r w:rsidRPr="00E4509A">
        <w:rPr>
          <w:rFonts w:ascii="TH SarabunPSK" w:eastAsia="Times New Roman" w:hAnsi="TH SarabunPSK" w:cs="TH SarabunPSK" w:hint="cs"/>
          <w:color w:val="0F1115"/>
          <w:sz w:val="32"/>
          <w:szCs w:val="32"/>
        </w:rPr>
        <w:t xml:space="preserve">______ </w:t>
      </w:r>
      <w:r w:rsidRPr="00E4509A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 xml:space="preserve">๒. </w:t>
      </w:r>
      <w:r w:rsidRPr="00E4509A">
        <w:rPr>
          <w:rFonts w:ascii="TH SarabunPSK" w:eastAsia="Times New Roman" w:hAnsi="TH SarabunPSK" w:cs="TH SarabunPSK" w:hint="cs"/>
          <w:color w:val="0F1115"/>
          <w:sz w:val="32"/>
          <w:szCs w:val="32"/>
        </w:rPr>
        <w:t xml:space="preserve">______ </w:t>
      </w:r>
      <w:r w:rsidRPr="00E4509A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 xml:space="preserve">๓. </w:t>
      </w:r>
      <w:r w:rsidRPr="00E4509A">
        <w:rPr>
          <w:rFonts w:ascii="TH SarabunPSK" w:eastAsia="Times New Roman" w:hAnsi="TH SarabunPSK" w:cs="TH SarabunPSK" w:hint="cs"/>
          <w:color w:val="0F1115"/>
          <w:sz w:val="32"/>
          <w:szCs w:val="32"/>
        </w:rPr>
        <w:t xml:space="preserve">______ </w:t>
      </w:r>
      <w:r w:rsidRPr="00E4509A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 xml:space="preserve">๔. </w:t>
      </w:r>
      <w:r w:rsidRPr="00E4509A">
        <w:rPr>
          <w:rFonts w:ascii="TH SarabunPSK" w:eastAsia="Times New Roman" w:hAnsi="TH SarabunPSK" w:cs="TH SarabunPSK" w:hint="cs"/>
          <w:color w:val="0F1115"/>
          <w:sz w:val="32"/>
          <w:szCs w:val="32"/>
        </w:rPr>
        <w:t xml:space="preserve">______ </w:t>
      </w:r>
      <w:r w:rsidRPr="00E4509A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 xml:space="preserve">๕. </w:t>
      </w:r>
      <w:r w:rsidRPr="00E4509A">
        <w:rPr>
          <w:rFonts w:ascii="TH SarabunPSK" w:eastAsia="Times New Roman" w:hAnsi="TH SarabunPSK" w:cs="TH SarabunPSK" w:hint="cs"/>
          <w:color w:val="0F1115"/>
          <w:sz w:val="32"/>
          <w:szCs w:val="32"/>
        </w:rPr>
        <w:t>______</w:t>
      </w:r>
    </w:p>
    <w:p w14:paraId="6021DD9E" w14:textId="77777777" w:rsidR="00815D68" w:rsidRDefault="00815D68" w:rsidP="00815D68">
      <w:pPr>
        <w:shd w:val="clear" w:color="auto" w:fill="FFFFFF"/>
        <w:spacing w:line="450" w:lineRule="atLeast"/>
        <w:outlineLvl w:val="2"/>
        <w:rPr>
          <w:rFonts w:ascii="TH SarabunPSK" w:eastAsia="Times New Roman" w:hAnsi="TH SarabunPSK" w:cs="TH SarabunPSK"/>
          <w:b/>
          <w:bCs/>
          <w:color w:val="0F1115"/>
          <w:sz w:val="32"/>
          <w:szCs w:val="32"/>
        </w:rPr>
      </w:pPr>
    </w:p>
    <w:p w14:paraId="0E3FCD8B" w14:textId="77777777" w:rsidR="00815D68" w:rsidRPr="00E4509A" w:rsidRDefault="00815D68" w:rsidP="00815D68">
      <w:pPr>
        <w:shd w:val="clear" w:color="auto" w:fill="FFFFFF"/>
        <w:spacing w:line="450" w:lineRule="atLeast"/>
        <w:jc w:val="center"/>
        <w:outlineLvl w:val="2"/>
        <w:rPr>
          <w:rFonts w:ascii="TH SarabunPSK" w:eastAsia="Times New Roman" w:hAnsi="TH SarabunPSK" w:cs="TH SarabunPSK"/>
          <w:b/>
          <w:bCs/>
          <w:color w:val="0F1115"/>
          <w:sz w:val="32"/>
          <w:szCs w:val="32"/>
        </w:rPr>
      </w:pPr>
      <w:r w:rsidRPr="00E4509A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ส่วนที่ ๔: แต่งบทร้อยกรอง (๓๐ คะแนน)</w:t>
      </w:r>
    </w:p>
    <w:p w14:paraId="40BD0A7D" w14:textId="77777777" w:rsidR="00815D68" w:rsidRPr="00E4509A" w:rsidRDefault="00815D68" w:rsidP="00815D68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E4509A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ให้นักเรียนแต่งบทร้อยกรองตามที่กำหนด (ข้อละ ๑๐ คะแนน)</w:t>
      </w:r>
    </w:p>
    <w:p w14:paraId="2F4831B5" w14:textId="77777777" w:rsidR="00815D68" w:rsidRPr="00E4509A" w:rsidRDefault="00815D68" w:rsidP="00815D68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E4509A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๑.</w:t>
      </w:r>
      <w:r w:rsidRPr="00E4509A">
        <w:rPr>
          <w:rFonts w:ascii="TH SarabunPSK" w:eastAsia="Times New Roman" w:hAnsi="TH SarabunPSK" w:cs="TH SarabunPSK" w:hint="cs"/>
          <w:color w:val="0F1115"/>
          <w:sz w:val="32"/>
          <w:szCs w:val="32"/>
        </w:rPr>
        <w:t> </w:t>
      </w:r>
      <w:r w:rsidRPr="00E4509A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แต่งกลอนสี่</w:t>
      </w:r>
      <w:r w:rsidRPr="00E4509A">
        <w:rPr>
          <w:rFonts w:ascii="TH SarabunPSK" w:eastAsia="Times New Roman" w:hAnsi="TH SarabunPSK" w:cs="TH SarabunPSK" w:hint="cs"/>
          <w:color w:val="0F1115"/>
          <w:sz w:val="32"/>
          <w:szCs w:val="32"/>
        </w:rPr>
        <w:t> </w:t>
      </w:r>
      <w:r w:rsidRPr="00E4509A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จำนวน ๑ บท (๔ วรรค) เกี่ยวกับธรรมชาติ</w:t>
      </w:r>
    </w:p>
    <w:p w14:paraId="7FA7AD7D" w14:textId="77777777" w:rsidR="00815D68" w:rsidRPr="00E4509A" w:rsidRDefault="00815D68" w:rsidP="00815D68">
      <w:pPr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pict w14:anchorId="59252CA7">
          <v:rect id="_x0000_i1358" style="width:0;height:.75pt" o:hralign="center" o:hrstd="t" o:hr="t" fillcolor="#a0a0a0" stroked="f"/>
        </w:pict>
      </w:r>
    </w:p>
    <w:p w14:paraId="5EB79237" w14:textId="77777777" w:rsidR="00815D68" w:rsidRPr="00E4509A" w:rsidRDefault="00815D68" w:rsidP="00815D68">
      <w:pPr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pict w14:anchorId="022EF3E4">
          <v:rect id="_x0000_i1359" style="width:0;height:.75pt" o:hralign="center" o:hrstd="t" o:hr="t" fillcolor="#a0a0a0" stroked="f"/>
        </w:pict>
      </w:r>
    </w:p>
    <w:p w14:paraId="437120EC" w14:textId="77777777" w:rsidR="00815D68" w:rsidRPr="00E4509A" w:rsidRDefault="00815D68" w:rsidP="00815D68">
      <w:pPr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pict w14:anchorId="5E4F108C">
          <v:rect id="_x0000_i1360" style="width:0;height:.75pt" o:hralign="center" o:hrstd="t" o:hr="t" fillcolor="#a0a0a0" stroked="f"/>
        </w:pict>
      </w:r>
    </w:p>
    <w:p w14:paraId="6608C883" w14:textId="77777777" w:rsidR="00815D68" w:rsidRPr="00E4509A" w:rsidRDefault="00815D68" w:rsidP="00815D68">
      <w:pPr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pict w14:anchorId="1A3AB6D6">
          <v:rect id="_x0000_i1361" style="width:0;height:.75pt" o:hralign="center" o:hrstd="t" o:hr="t" fillcolor="#a0a0a0" stroked="f"/>
        </w:pict>
      </w:r>
    </w:p>
    <w:p w14:paraId="7A012E11" w14:textId="77777777" w:rsidR="00815D68" w:rsidRPr="00E4509A" w:rsidRDefault="00815D68" w:rsidP="00815D68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E4509A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๒.</w:t>
      </w:r>
      <w:r w:rsidRPr="00E4509A">
        <w:rPr>
          <w:rFonts w:ascii="TH SarabunPSK" w:eastAsia="Times New Roman" w:hAnsi="TH SarabunPSK" w:cs="TH SarabunPSK" w:hint="cs"/>
          <w:color w:val="0F1115"/>
          <w:sz w:val="32"/>
          <w:szCs w:val="32"/>
        </w:rPr>
        <w:t> </w:t>
      </w:r>
      <w:r w:rsidRPr="00E4509A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แต่งกลอนแปด</w:t>
      </w:r>
      <w:r w:rsidRPr="00E4509A">
        <w:rPr>
          <w:rFonts w:ascii="TH SarabunPSK" w:eastAsia="Times New Roman" w:hAnsi="TH SarabunPSK" w:cs="TH SarabunPSK" w:hint="cs"/>
          <w:color w:val="0F1115"/>
          <w:sz w:val="32"/>
          <w:szCs w:val="32"/>
        </w:rPr>
        <w:t> </w:t>
      </w:r>
      <w:r w:rsidRPr="00E4509A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จำนวน ๑ บท (๒ วรรค) เกี่ยวกับโรงเรียน</w:t>
      </w:r>
    </w:p>
    <w:p w14:paraId="1A513245" w14:textId="77777777" w:rsidR="00815D68" w:rsidRPr="00E4509A" w:rsidRDefault="00815D68" w:rsidP="00815D68">
      <w:pPr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pict w14:anchorId="5984F067">
          <v:rect id="_x0000_i1362" style="width:0;height:.75pt" o:hralign="center" o:hrstd="t" o:hr="t" fillcolor="#a0a0a0" stroked="f"/>
        </w:pict>
      </w:r>
    </w:p>
    <w:p w14:paraId="380250B7" w14:textId="77777777" w:rsidR="00815D68" w:rsidRPr="00E4509A" w:rsidRDefault="00815D68" w:rsidP="00815D68">
      <w:pPr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pict w14:anchorId="5C079641">
          <v:rect id="_x0000_i1363" style="width:0;height:.75pt" o:hralign="center" o:hrstd="t" o:hr="t" fillcolor="#a0a0a0" stroked="f"/>
        </w:pict>
      </w:r>
    </w:p>
    <w:p w14:paraId="4BDF598A" w14:textId="77777777" w:rsidR="00815D68" w:rsidRPr="00E4509A" w:rsidRDefault="00815D68" w:rsidP="00815D68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E4509A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๓.</w:t>
      </w:r>
      <w:r w:rsidRPr="00E4509A">
        <w:rPr>
          <w:rFonts w:ascii="TH SarabunPSK" w:eastAsia="Times New Roman" w:hAnsi="TH SarabunPSK" w:cs="TH SarabunPSK" w:hint="cs"/>
          <w:color w:val="0F1115"/>
          <w:sz w:val="32"/>
          <w:szCs w:val="32"/>
        </w:rPr>
        <w:t> </w:t>
      </w:r>
      <w:r w:rsidRPr="00E4509A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แต่งกาพย์ยานี ๑๑</w:t>
      </w:r>
      <w:r w:rsidRPr="00E4509A">
        <w:rPr>
          <w:rFonts w:ascii="TH SarabunPSK" w:eastAsia="Times New Roman" w:hAnsi="TH SarabunPSK" w:cs="TH SarabunPSK" w:hint="cs"/>
          <w:color w:val="0F1115"/>
          <w:sz w:val="32"/>
          <w:szCs w:val="32"/>
        </w:rPr>
        <w:t> </w:t>
      </w:r>
      <w:r w:rsidRPr="00E4509A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จำนวน ๑ บท (๒ วรรค) เกี่ยวกับครอบครัว</w:t>
      </w:r>
    </w:p>
    <w:p w14:paraId="527AF3E6" w14:textId="77777777" w:rsidR="00815D68" w:rsidRPr="00E4509A" w:rsidRDefault="00815D68" w:rsidP="00815D68">
      <w:pPr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pict w14:anchorId="2A1C189A">
          <v:rect id="_x0000_i1364" style="width:0;height:.75pt" o:hralign="center" o:hrstd="t" o:hr="t" fillcolor="#a0a0a0" stroked="f"/>
        </w:pict>
      </w:r>
    </w:p>
    <w:p w14:paraId="51EBA68E" w14:textId="77777777" w:rsidR="00815D68" w:rsidRPr="00E4509A" w:rsidRDefault="00815D68" w:rsidP="00815D68">
      <w:pPr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pict w14:anchorId="12E88F62">
          <v:rect id="_x0000_i1365" style="width:0;height:.75pt" o:hralign="center" o:hrstd="t" o:hr="t" fillcolor="#a0a0a0" stroked="f"/>
        </w:pict>
      </w:r>
    </w:p>
    <w:p w14:paraId="586173EB" w14:textId="77777777" w:rsidR="00815D68" w:rsidRPr="00E4509A" w:rsidRDefault="00815D68" w:rsidP="00815D68">
      <w:pPr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pict w14:anchorId="7ED1685B">
          <v:rect id="_x0000_i1366" style="width:0;height:.75pt" o:hralign="center" o:hrstd="t" o:hr="t" fillcolor="#a0a0a0" stroked="f"/>
        </w:pict>
      </w:r>
    </w:p>
    <w:p w14:paraId="2DA8F283" w14:textId="77777777" w:rsidR="00815D68" w:rsidRDefault="00815D68" w:rsidP="00815D68">
      <w:pPr>
        <w:spacing w:after="200" w:line="276" w:lineRule="auto"/>
        <w:rPr>
          <w:rFonts w:ascii="TH SarabunPSK" w:eastAsia="Times New Roman" w:hAnsi="TH SarabunPSK" w:cs="TH SarabunPSK"/>
          <w:b/>
          <w:bCs/>
          <w:color w:val="0F1115"/>
          <w:sz w:val="32"/>
          <w:szCs w:val="32"/>
          <w:cs/>
        </w:rPr>
      </w:pPr>
      <w:r>
        <w:rPr>
          <w:rFonts w:ascii="TH SarabunPSK" w:eastAsia="Times New Roman" w:hAnsi="TH SarabunPSK" w:cs="TH SarabunPSK"/>
          <w:b/>
          <w:bCs/>
          <w:color w:val="0F1115"/>
          <w:sz w:val="32"/>
          <w:szCs w:val="32"/>
          <w:cs/>
        </w:rPr>
        <w:br w:type="page"/>
      </w:r>
    </w:p>
    <w:p w14:paraId="5650D2AD" w14:textId="32308FCA" w:rsidR="002B1549" w:rsidRPr="00815D68" w:rsidRDefault="002B1549" w:rsidP="00815D68"/>
    <w:sectPr w:rsidR="002B1549" w:rsidRPr="00815D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5B5"/>
    <w:rsid w:val="000973E3"/>
    <w:rsid w:val="001E25B5"/>
    <w:rsid w:val="002134D4"/>
    <w:rsid w:val="002B1549"/>
    <w:rsid w:val="00461FAB"/>
    <w:rsid w:val="004777A6"/>
    <w:rsid w:val="004D1864"/>
    <w:rsid w:val="00567974"/>
    <w:rsid w:val="007513FD"/>
    <w:rsid w:val="00815D68"/>
    <w:rsid w:val="00840480"/>
    <w:rsid w:val="0099048F"/>
    <w:rsid w:val="00C0023B"/>
    <w:rsid w:val="00CF34BF"/>
    <w:rsid w:val="00D14E15"/>
    <w:rsid w:val="00D57429"/>
    <w:rsid w:val="00EF0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C8019F"/>
  <w15:chartTrackingRefBased/>
  <w15:docId w15:val="{3F8619AF-A667-492B-8154-095C63FF2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25B5"/>
    <w:pPr>
      <w:spacing w:after="0" w:line="240" w:lineRule="auto"/>
    </w:pPr>
    <w:rPr>
      <w:rFonts w:ascii="Times New Roman" w:eastAsia="Calibri" w:hAnsi="Times New Roman" w:cs="Angsana New"/>
      <w:kern w:val="0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E25B5"/>
    <w:pPr>
      <w:keepNext/>
      <w:keepLines/>
      <w:spacing w:before="320" w:after="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25B5"/>
    <w:pPr>
      <w:keepNext/>
      <w:keepLines/>
      <w:spacing w:before="120" w:after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25B5"/>
    <w:pPr>
      <w:keepNext/>
      <w:keepLines/>
      <w:spacing w:before="120" w:after="4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25B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25B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25B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25B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25B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25B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1E25B5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1E25B5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1E25B5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1E25B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1E25B5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1E25B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1E25B5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1E25B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1E25B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E25B5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1E25B5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1E25B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1E25B5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1E25B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1E25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25B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1E25B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25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1E25B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E25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268</Words>
  <Characters>1531</Characters>
  <Application>Microsoft Office Word</Application>
  <DocSecurity>0</DocSecurity>
  <Lines>12</Lines>
  <Paragraphs>3</Paragraphs>
  <ScaleCrop>false</ScaleCrop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Teerayut Sriprai</dc:creator>
  <cp:keywords/>
  <dc:description/>
  <cp:lastModifiedBy>Teerayut Sriprai</cp:lastModifiedBy>
  <cp:revision>2</cp:revision>
  <dcterms:created xsi:type="dcterms:W3CDTF">2026-05-03T09:18:00Z</dcterms:created>
  <dcterms:modified xsi:type="dcterms:W3CDTF">2026-05-03T09:18:00Z</dcterms:modified>
</cp:coreProperties>
</file>