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5472D" w14:textId="77777777" w:rsidR="006830C1" w:rsidRPr="0012484A" w:rsidRDefault="006830C1" w:rsidP="006830C1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แผนการจัดการเรียนรู้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 1</w:t>
      </w:r>
    </w:p>
    <w:p w14:paraId="36A864FC" w14:textId="77777777" w:rsidR="006830C1" w:rsidRPr="00F262A3" w:rsidRDefault="006830C1" w:rsidP="006830C1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กลุ่มสาระการเรียนรู้สุขศึกษาและพลศึกษา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2484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รายวิชา </w:t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>พ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32104</w:t>
      </w:r>
      <w:r w:rsidRPr="0012484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(เซปักตะกร้อ)</w:t>
      </w:r>
    </w:p>
    <w:p w14:paraId="7536F701" w14:textId="77777777" w:rsidR="006830C1" w:rsidRDefault="006830C1" w:rsidP="006830C1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en-AU"/>
        </w:rPr>
        <w:t xml:space="preserve">ประวัติและกติกากีฬาเซปักตะกร้อ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50 นาที</w:t>
      </w:r>
    </w:p>
    <w:p w14:paraId="58AECAF0" w14:textId="3946D783" w:rsidR="006830C1" w:rsidRPr="0012484A" w:rsidRDefault="006830C1" w:rsidP="004D324B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ภาคเรียนที่ </w:t>
      </w:r>
      <w:r w:rsidR="00A46777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ปีการศึกษา 256</w: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59B1BAB8" wp14:editId="125512FE">
                <wp:simplePos x="0" y="0"/>
                <wp:positionH relativeFrom="column">
                  <wp:posOffset>-104775</wp:posOffset>
                </wp:positionH>
                <wp:positionV relativeFrom="paragraph">
                  <wp:posOffset>329564</wp:posOffset>
                </wp:positionV>
                <wp:extent cx="621030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E61A14" id="Straight Connector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25pt,25.95pt" to="480.7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" strokecolor="black [3213]" strokeweight="1.25pt">
                <v:stroke joinstyle="miter"/>
                <o:lock v:ext="edit" shapetype="f"/>
              </v:line>
            </w:pict>
          </mc:Fallback>
        </mc:AlternateContent>
      </w:r>
      <w:r w:rsidR="00A46777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44AC307B" w14:textId="77777777" w:rsidR="00843AB2" w:rsidRDefault="00843AB2" w:rsidP="006830C1">
      <w:pPr>
        <w:spacing w:after="0"/>
        <w:jc w:val="center"/>
      </w:pPr>
    </w:p>
    <w:p w14:paraId="1CCCA99D" w14:textId="77777777" w:rsidR="006830C1" w:rsidRDefault="006830C1" w:rsidP="006830C1"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C64E32" wp14:editId="26B2CFA6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43575" cy="31527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3152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DB74B2" w14:textId="77777777" w:rsidR="006830C1" w:rsidRPr="007E501D" w:rsidRDefault="006830C1" w:rsidP="006830C1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val="en-AU"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en-AU"/>
                              </w:rPr>
                              <w:t>สาระที่ 3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 xml:space="preserve"> การเคลื่อนไหว การออกกำลังกาย กีฬาไทย และกีฬาสากล</w:t>
                            </w:r>
                          </w:p>
                          <w:p w14:paraId="1518754F" w14:textId="77777777" w:rsidR="006830C1" w:rsidRPr="007E501D" w:rsidRDefault="006830C1" w:rsidP="006830C1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val="en-AU"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en-AU"/>
                              </w:rPr>
                              <w:t>มาตรฐาน พ 3.1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 xml:space="preserve"> เข้าใจ มีทักษะ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>ในการเคลื่อนไหวกิจกรรมทางกาย การ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>เล่นเกมและกีฬา</w:t>
                            </w:r>
                          </w:p>
                          <w:p w14:paraId="6659045B" w14:textId="77777777" w:rsidR="006830C1" w:rsidRDefault="006830C1" w:rsidP="006830C1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val="en-AU"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en-AU"/>
                              </w:rPr>
                              <w:t>มาตรฐาน พ 3.2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 xml:space="preserve"> รักการออกกำลังกาย การเล่นเกมและเล่นกีฬา ปฏิบัติเป็นประจำสม่ำเสมอ มีวินัย</w:t>
                            </w:r>
                          </w:p>
                          <w:p w14:paraId="0008FACB" w14:textId="77777777" w:rsidR="006830C1" w:rsidRDefault="006830C1" w:rsidP="006830C1">
                            <w:pPr>
                              <w:spacing w:after="0"/>
                              <w:ind w:left="144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val="en-AU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val="en-AU"/>
                              </w:rPr>
                              <w:t xml:space="preserve"> 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>เคารพ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>สิทธิ กฎ กติกา มีน้ำใจนักกีฬา มีจิตวิญญาณในการแข่งขัน และชื่นชมใน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val="en-AU"/>
                              </w:rPr>
                              <w:t xml:space="preserve">     </w:t>
                            </w:r>
                          </w:p>
                          <w:p w14:paraId="7389E827" w14:textId="77777777" w:rsidR="006830C1" w:rsidRPr="007E501D" w:rsidRDefault="006830C1" w:rsidP="006830C1">
                            <w:pPr>
                              <w:spacing w:after="0"/>
                              <w:ind w:left="144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val="en-AU"/>
                              </w:rPr>
                              <w:t xml:space="preserve"> 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>สุนทรียภาพของการกีฬา</w:t>
                            </w:r>
                          </w:p>
                          <w:p w14:paraId="0C9C1908" w14:textId="77777777" w:rsidR="006830C1" w:rsidRPr="007E501D" w:rsidRDefault="006830C1" w:rsidP="006830C1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ตัวชี้วัด</w:t>
                            </w:r>
                          </w:p>
                          <w:p w14:paraId="5B790891" w14:textId="77777777" w:rsidR="006830C1" w:rsidRPr="007E501D" w:rsidRDefault="006830C1" w:rsidP="006830C1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1.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เล่นกีฬาไทยและกีฬาสากลได้อย่างน้อย 1 ชนิด โดยใช้เทคนิคที่เหมาะสมกับตนเองและทีม</w:t>
                            </w:r>
                          </w:p>
                          <w:p w14:paraId="4D4A9983" w14:textId="77777777" w:rsidR="006830C1" w:rsidRPr="007E501D" w:rsidRDefault="006830C1" w:rsidP="006830C1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  <w:t>2.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นำหลักการ ความรู้และทักษะในการเคลื่อนไหว กิจกรรมทางกาย การเล่นเกม และเล่นกีฬาไปใช้สร้างเสริมสุขภาพอย่างต่อเนื่องเป็นระบบ</w:t>
                            </w:r>
                          </w:p>
                          <w:p w14:paraId="41F01393" w14:textId="77777777" w:rsidR="006830C1" w:rsidRPr="007E501D" w:rsidRDefault="006830C1" w:rsidP="006830C1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  <w:t>3.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มีมารยาทในการเล่น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แ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ละดูกีฬาด้วยน้ำใจนักกีฬา</w:t>
                            </w:r>
                          </w:p>
                          <w:p w14:paraId="322BD834" w14:textId="77777777" w:rsidR="006830C1" w:rsidRPr="007E501D" w:rsidRDefault="006830C1" w:rsidP="006830C1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>4.ปฏิบัติตนตามกฎ กติกา และข้อตกลงในการเล่นตามชนิดกีฬาที่เลือกและนำแนวคิดที่ได้ไปพัฒนาคุณภาพชีวิต ของตนเองในสังคม</w:t>
                            </w:r>
                          </w:p>
                          <w:p w14:paraId="571208A6" w14:textId="77777777" w:rsidR="006830C1" w:rsidRDefault="006830C1" w:rsidP="006830C1">
                            <w:pPr>
                              <w:spacing w:after="0"/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</w:rPr>
                            </w:pPr>
                          </w:p>
                          <w:p w14:paraId="69E2A643" w14:textId="77777777" w:rsidR="006830C1" w:rsidRDefault="006830C1" w:rsidP="006830C1">
                            <w:pPr>
                              <w:spacing w:after="0"/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</w:rPr>
                            </w:pPr>
                          </w:p>
                          <w:p w14:paraId="37115000" w14:textId="77777777" w:rsidR="006830C1" w:rsidRDefault="006830C1" w:rsidP="006830C1">
                            <w:pPr>
                              <w:spacing w:after="120"/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</w:rPr>
                            </w:pPr>
                          </w:p>
                          <w:p w14:paraId="2E36ECEA" w14:textId="77777777" w:rsidR="006830C1" w:rsidRPr="00BA2C64" w:rsidRDefault="006830C1" w:rsidP="006830C1">
                            <w:pPr>
                              <w:spacing w:after="120"/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0C2B897A" w14:textId="77777777" w:rsidR="006830C1" w:rsidRDefault="006830C1" w:rsidP="006830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57FDF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.05pt;width:452.25pt;height:248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" fillcolor="white [3201]" strokecolor="black [3200]" strokeweight="1pt">
                <v:textbox>
                  <w:txbxContent>
                    <w:p w:rsidR="006830C1" w:rsidRPr="007E501D" w:rsidRDefault="006830C1" w:rsidP="006830C1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lang w:val="en-AU"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val="en-AU"/>
                        </w:rPr>
                        <w:t>สาระที่ 3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 xml:space="preserve"> การเคลื่อนไหว การออกกำลังกาย กีฬาไทย และกีฬาสากล</w:t>
                      </w:r>
                    </w:p>
                    <w:p w:rsidR="006830C1" w:rsidRPr="007E501D" w:rsidRDefault="006830C1" w:rsidP="006830C1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lang w:val="en-AU"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val="en-AU"/>
                        </w:rPr>
                        <w:t>มาตรฐาน พ 3.1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 xml:space="preserve"> เข้าใจ มีทักษะ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>ในการเคลื่อนไหวกิจกรรมทางกาย การ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>เล่นเกมและกีฬา</w:t>
                      </w:r>
                    </w:p>
                    <w:p w:rsidR="006830C1" w:rsidRDefault="006830C1" w:rsidP="006830C1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lang w:val="en-AU"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val="en-AU"/>
                        </w:rPr>
                        <w:t>มาตรฐาน พ 3.2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 xml:space="preserve"> รักการออกกำลังกาย การเล่นเกมและเล่นกีฬา ปฏิบัติเป็นประจำสม่ำเสมอ มีวินัย</w:t>
                      </w:r>
                    </w:p>
                    <w:p w:rsidR="006830C1" w:rsidRDefault="006830C1" w:rsidP="006830C1">
                      <w:pPr>
                        <w:spacing w:after="0"/>
                        <w:ind w:left="1440"/>
                        <w:rPr>
                          <w:rFonts w:ascii="TH SarabunPSK" w:hAnsi="TH SarabunPSK" w:cs="TH SarabunPSK"/>
                          <w:sz w:val="32"/>
                          <w:szCs w:val="32"/>
                          <w:lang w:val="en-AU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val="en-AU"/>
                        </w:rPr>
                        <w:t xml:space="preserve"> 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>เคารพ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>สิทธิ กฎ กติกา มีน้ำใจนักกีฬา มีจิตวิญญาณในการแข่งขัน และชื่นชมใน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val="en-AU"/>
                        </w:rPr>
                        <w:t xml:space="preserve">     </w:t>
                      </w:r>
                    </w:p>
                    <w:p w:rsidR="006830C1" w:rsidRPr="007E501D" w:rsidRDefault="006830C1" w:rsidP="006830C1">
                      <w:pPr>
                        <w:spacing w:after="0"/>
                        <w:ind w:left="144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val="en-AU"/>
                        </w:rPr>
                        <w:t xml:space="preserve"> 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>สุนทรียภาพของการกีฬา</w:t>
                      </w:r>
                    </w:p>
                    <w:p w:rsidR="006830C1" w:rsidRPr="007E501D" w:rsidRDefault="006830C1" w:rsidP="006830C1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ตัวชี้วัด</w:t>
                      </w:r>
                    </w:p>
                    <w:p w:rsidR="006830C1" w:rsidRPr="007E501D" w:rsidRDefault="006830C1" w:rsidP="006830C1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1.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เล่นกีฬาไทยและกีฬาสากลได้อย่างน้อย 1 ชนิด โดยใช้เทคนิคที่เหมาะสมกับตนเองและทีม</w:t>
                      </w:r>
                    </w:p>
                    <w:p w:rsidR="006830C1" w:rsidRPr="007E501D" w:rsidRDefault="006830C1" w:rsidP="006830C1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  <w:t>2.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นำหลักการ ความรู้และทักษะในการเคลื่อนไหว กิจกรรมทางกาย การเล่นเกม และเล่นกีฬาไปใช้สร้างเสริมสุขภาพอย่างต่อเนื่องเป็นระบบ</w:t>
                      </w:r>
                    </w:p>
                    <w:p w:rsidR="006830C1" w:rsidRPr="007E501D" w:rsidRDefault="006830C1" w:rsidP="006830C1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  <w:t>3.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มีมารยาทในการเล่น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แ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ละดูกีฬาด้วยน้ำใจนักกีฬา</w:t>
                      </w:r>
                    </w:p>
                    <w:p w:rsidR="006830C1" w:rsidRPr="007E501D" w:rsidRDefault="006830C1" w:rsidP="006830C1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>4.ปฏิบัติตนตามกฎ กติกา และข้อตกลงในการเล่นตามชนิดกีฬาที่เลือกและนำแนวคิดที่ได้ไปพัฒนาคุณภาพชีวิต ของตนเองในสังคม</w:t>
                      </w:r>
                    </w:p>
                    <w:p w:rsidR="006830C1" w:rsidRDefault="006830C1" w:rsidP="006830C1">
                      <w:pPr>
                        <w:spacing w:after="0"/>
                        <w:rPr>
                          <w:rFonts w:ascii="Angsana New" w:hAnsi="Angsana New" w:cs="Angsana New"/>
                          <w:sz w:val="32"/>
                          <w:szCs w:val="32"/>
                        </w:rPr>
                      </w:pPr>
                    </w:p>
                    <w:p w:rsidR="006830C1" w:rsidRDefault="006830C1" w:rsidP="006830C1">
                      <w:pPr>
                        <w:spacing w:after="0"/>
                        <w:rPr>
                          <w:rFonts w:ascii="Angsana New" w:hAnsi="Angsana New" w:cs="Angsana New"/>
                          <w:sz w:val="32"/>
                          <w:szCs w:val="32"/>
                        </w:rPr>
                      </w:pPr>
                    </w:p>
                    <w:p w:rsidR="006830C1" w:rsidRDefault="006830C1" w:rsidP="006830C1">
                      <w:pPr>
                        <w:spacing w:after="120"/>
                        <w:rPr>
                          <w:rFonts w:ascii="Angsana New" w:hAnsi="Angsana New" w:cs="Angsana New"/>
                          <w:sz w:val="32"/>
                          <w:szCs w:val="32"/>
                        </w:rPr>
                      </w:pPr>
                    </w:p>
                    <w:p w:rsidR="006830C1" w:rsidRPr="00BA2C64" w:rsidRDefault="006830C1" w:rsidP="006830C1">
                      <w:pPr>
                        <w:spacing w:after="120"/>
                        <w:rPr>
                          <w:rFonts w:ascii="Angsana New" w:hAnsi="Angsana New" w:cs="Angsana New"/>
                          <w:sz w:val="32"/>
                          <w:szCs w:val="32"/>
                          <w:cs/>
                        </w:rPr>
                      </w:pPr>
                    </w:p>
                    <w:p w:rsidR="006830C1" w:rsidRDefault="006830C1" w:rsidP="006830C1"/>
                  </w:txbxContent>
                </v:textbox>
                <w10:wrap anchorx="margin"/>
              </v:shape>
            </w:pict>
          </mc:Fallback>
        </mc:AlternateContent>
      </w:r>
    </w:p>
    <w:p w14:paraId="7293B816" w14:textId="77777777" w:rsidR="006830C1" w:rsidRPr="006830C1" w:rsidRDefault="006830C1" w:rsidP="006830C1"/>
    <w:p w14:paraId="280A0BD8" w14:textId="77777777" w:rsidR="006830C1" w:rsidRPr="006830C1" w:rsidRDefault="006830C1" w:rsidP="006830C1"/>
    <w:p w14:paraId="24752E05" w14:textId="77777777" w:rsidR="006830C1" w:rsidRPr="006830C1" w:rsidRDefault="006830C1" w:rsidP="006830C1"/>
    <w:p w14:paraId="3E733368" w14:textId="77777777" w:rsidR="006830C1" w:rsidRPr="006830C1" w:rsidRDefault="006830C1" w:rsidP="006830C1"/>
    <w:p w14:paraId="64880275" w14:textId="77777777" w:rsidR="006830C1" w:rsidRPr="006830C1" w:rsidRDefault="006830C1" w:rsidP="006830C1"/>
    <w:p w14:paraId="50D32F00" w14:textId="77777777" w:rsidR="006830C1" w:rsidRPr="006830C1" w:rsidRDefault="006830C1" w:rsidP="006830C1"/>
    <w:p w14:paraId="50BEED70" w14:textId="77777777" w:rsidR="006830C1" w:rsidRPr="006830C1" w:rsidRDefault="006830C1" w:rsidP="006830C1"/>
    <w:p w14:paraId="47A7C4BE" w14:textId="77777777" w:rsidR="006830C1" w:rsidRPr="006830C1" w:rsidRDefault="006830C1" w:rsidP="006830C1"/>
    <w:p w14:paraId="0A338BD0" w14:textId="77777777" w:rsidR="006830C1" w:rsidRPr="006830C1" w:rsidRDefault="006830C1" w:rsidP="006830C1"/>
    <w:p w14:paraId="7687556B" w14:textId="77777777" w:rsidR="006830C1" w:rsidRDefault="006830C1" w:rsidP="006830C1">
      <w:pPr>
        <w:spacing w:after="0"/>
        <w:jc w:val="right"/>
      </w:pPr>
    </w:p>
    <w:p w14:paraId="40E4E62D" w14:textId="77777777" w:rsidR="006830C1" w:rsidRDefault="006830C1" w:rsidP="006830C1">
      <w:pPr>
        <w:spacing w:after="0"/>
        <w:jc w:val="right"/>
      </w:pPr>
    </w:p>
    <w:p w14:paraId="285F3360" w14:textId="77777777" w:rsidR="006830C1" w:rsidRPr="007E501D" w:rsidRDefault="006830C1" w:rsidP="006830C1">
      <w:pPr>
        <w:spacing w:after="120"/>
        <w:ind w:firstLine="720"/>
        <w:rPr>
          <w:rFonts w:ascii="TH SarabunPSK" w:hAnsi="TH SarabunPSK" w:cs="TH SarabunPSK"/>
          <w:b/>
          <w:bCs/>
          <w:sz w:val="32"/>
          <w:szCs w:val="32"/>
          <w:cs/>
          <w:lang w:val="en-NZ"/>
        </w:rPr>
      </w:pPr>
      <w:r w:rsidRPr="007E501D">
        <w:rPr>
          <w:rFonts w:ascii="TH SarabunPSK" w:hAnsi="TH SarabunPSK" w:cs="TH SarabunPSK"/>
          <w:b/>
          <w:bCs/>
          <w:sz w:val="32"/>
          <w:szCs w:val="32"/>
          <w:cs/>
          <w:lang w:val="en-AU"/>
        </w:rPr>
        <w:t>จุดประสงค์การเรียนรู้</w:t>
      </w:r>
      <w:r w:rsidRPr="007E501D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Pr="007E501D">
        <w:rPr>
          <w:rFonts w:ascii="TH SarabunPSK" w:hAnsi="TH SarabunPSK" w:cs="TH SarabunPSK"/>
          <w:b/>
          <w:bCs/>
          <w:sz w:val="32"/>
          <w:szCs w:val="32"/>
          <w:cs/>
          <w:lang w:val="en-NZ"/>
        </w:rPr>
        <w:t>ผู้เรียน</w:t>
      </w:r>
    </w:p>
    <w:p w14:paraId="6742BA59" w14:textId="77777777" w:rsidR="006830C1" w:rsidRPr="007E501D" w:rsidRDefault="006830C1" w:rsidP="006830C1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7E501D">
        <w:rPr>
          <w:rFonts w:ascii="TH SarabunPSK" w:hAnsi="TH SarabunPSK" w:cs="TH SarabunPSK"/>
          <w:cs/>
        </w:rPr>
        <w:tab/>
      </w:r>
      <w:r w:rsidRPr="007E501D">
        <w:rPr>
          <w:rFonts w:ascii="TH SarabunPSK" w:hAnsi="TH SarabunPSK" w:cs="TH SarabunPSK"/>
          <w:cs/>
        </w:rPr>
        <w:tab/>
      </w:r>
      <w:r w:rsidRPr="007E501D">
        <w:rPr>
          <w:rFonts w:ascii="TH SarabunPSK" w:hAnsi="TH SarabunPSK" w:cs="TH SarabunPSK"/>
          <w:sz w:val="32"/>
          <w:szCs w:val="32"/>
        </w:rPr>
        <w:t xml:space="preserve">K: </w:t>
      </w:r>
      <w:r w:rsidRPr="007E501D">
        <w:rPr>
          <w:rFonts w:ascii="TH SarabunPSK" w:hAnsi="TH SarabunPSK" w:cs="TH SarabunPSK"/>
          <w:sz w:val="32"/>
          <w:szCs w:val="32"/>
          <w:cs/>
        </w:rPr>
        <w:t>อธิบายประวัติแ</w:t>
      </w:r>
      <w:r>
        <w:rPr>
          <w:rFonts w:ascii="TH SarabunPSK" w:hAnsi="TH SarabunPSK" w:cs="TH SarabunPSK"/>
          <w:sz w:val="32"/>
          <w:szCs w:val="32"/>
          <w:cs/>
        </w:rPr>
        <w:t>ละกติกากีฬาเซปักตะกร้อได้</w:t>
      </w:r>
    </w:p>
    <w:p w14:paraId="05F3C552" w14:textId="77777777" w:rsidR="006830C1" w:rsidRPr="007E501D" w:rsidRDefault="006830C1" w:rsidP="006830C1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7E501D">
        <w:rPr>
          <w:rFonts w:ascii="TH SarabunPSK" w:hAnsi="TH SarabunPSK" w:cs="TH SarabunPSK"/>
          <w:sz w:val="32"/>
          <w:szCs w:val="32"/>
        </w:rPr>
        <w:tab/>
      </w:r>
      <w:r w:rsidRPr="007E501D">
        <w:rPr>
          <w:rFonts w:ascii="TH SarabunPSK" w:hAnsi="TH SarabunPSK" w:cs="TH SarabunPSK"/>
          <w:sz w:val="32"/>
          <w:szCs w:val="32"/>
        </w:rPr>
        <w:tab/>
        <w:t xml:space="preserve">A: </w:t>
      </w:r>
      <w:r w:rsidRPr="007E501D">
        <w:rPr>
          <w:rFonts w:ascii="TH SarabunPSK" w:hAnsi="TH SarabunPSK" w:cs="TH SarabunPSK"/>
          <w:sz w:val="32"/>
          <w:szCs w:val="32"/>
          <w:cs/>
        </w:rPr>
        <w:t>กระตือรือร้นในการเรียนประวัติและกติกากีฬาเซปักตะกร้อ</w:t>
      </w:r>
    </w:p>
    <w:p w14:paraId="73E59E39" w14:textId="77777777" w:rsidR="006830C1" w:rsidRDefault="006830C1" w:rsidP="006830C1">
      <w:pPr>
        <w:spacing w:after="240"/>
        <w:rPr>
          <w:rFonts w:ascii="TH SarabunPSK" w:hAnsi="TH SarabunPSK" w:cs="TH SarabunPSK"/>
          <w:sz w:val="32"/>
          <w:szCs w:val="32"/>
        </w:rPr>
      </w:pPr>
      <w:r w:rsidRPr="007E501D">
        <w:rPr>
          <w:rFonts w:ascii="TH SarabunPSK" w:hAnsi="TH SarabunPSK" w:cs="TH SarabunPSK"/>
          <w:sz w:val="32"/>
          <w:szCs w:val="32"/>
        </w:rPr>
        <w:tab/>
      </w:r>
      <w:r w:rsidRPr="007E501D">
        <w:rPr>
          <w:rFonts w:ascii="TH SarabunPSK" w:hAnsi="TH SarabunPSK" w:cs="TH SarabunPSK"/>
          <w:sz w:val="32"/>
          <w:szCs w:val="32"/>
        </w:rPr>
        <w:tab/>
        <w:t xml:space="preserve">P: </w:t>
      </w:r>
      <w:r w:rsidRPr="007E501D">
        <w:rPr>
          <w:rFonts w:ascii="TH SarabunPSK" w:hAnsi="TH SarabunPSK" w:cs="TH SarabunPSK"/>
          <w:sz w:val="32"/>
          <w:szCs w:val="32"/>
          <w:cs/>
        </w:rPr>
        <w:t>บอกประวัติและกติกากีฬาเซปักตะกร้อได้</w:t>
      </w:r>
    </w:p>
    <w:p w14:paraId="4AF3DCD4" w14:textId="77777777" w:rsidR="006830C1" w:rsidRDefault="006830C1" w:rsidP="006830C1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7E501D">
        <w:rPr>
          <w:rFonts w:ascii="TH SarabunPSK" w:hAnsi="TH SarabunPSK" w:cs="TH SarabunPSK"/>
          <w:b/>
          <w:bCs/>
          <w:sz w:val="32"/>
          <w:szCs w:val="32"/>
          <w:cs/>
        </w:rPr>
        <w:t>สาระการเรียนรู้</w:t>
      </w:r>
    </w:p>
    <w:p w14:paraId="086B8F0E" w14:textId="77777777" w:rsidR="006830C1" w:rsidRDefault="006830C1" w:rsidP="006830C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E501D">
        <w:rPr>
          <w:rFonts w:ascii="TH SarabunPSK" w:hAnsi="TH SarabunPSK" w:cs="TH SarabunPSK" w:hint="cs"/>
          <w:sz w:val="32"/>
          <w:szCs w:val="32"/>
          <w:cs/>
        </w:rPr>
        <w:t>กติกา</w:t>
      </w:r>
      <w:r>
        <w:rPr>
          <w:rFonts w:ascii="TH SarabunPSK" w:hAnsi="TH SarabunPSK" w:cs="TH SarabunPSK" w:hint="cs"/>
          <w:sz w:val="32"/>
          <w:szCs w:val="32"/>
          <w:cs/>
        </w:rPr>
        <w:t>กีฬาเซปักตะกร้อ ของสหพันธ์กีฬาเซปักตะกร้อนานาชาติ (</w:t>
      </w:r>
      <w:r>
        <w:rPr>
          <w:rFonts w:ascii="TH SarabunPSK" w:hAnsi="TH SarabunPSK" w:cs="TH SarabunPSK"/>
          <w:sz w:val="32"/>
          <w:szCs w:val="32"/>
        </w:rPr>
        <w:t>ISTAF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15BBDFE" w14:textId="77777777" w:rsidR="006830C1" w:rsidRPr="002A2F5B" w:rsidRDefault="006830C1" w:rsidP="006830C1">
      <w:pPr>
        <w:spacing w:after="0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2A2F5B">
        <w:rPr>
          <w:rFonts w:ascii="TH SarabunPSK" w:eastAsia="Calibri" w:hAnsi="TH SarabunPSK" w:cs="TH SarabunPSK"/>
          <w:sz w:val="32"/>
          <w:szCs w:val="32"/>
          <w:cs/>
        </w:rPr>
        <w:t>ข้อ</w:t>
      </w:r>
      <w:r w:rsidRPr="002A2F5B">
        <w:rPr>
          <w:rFonts w:ascii="TH SarabunPSK" w:eastAsia="Calibri" w:hAnsi="TH SarabunPSK" w:cs="TH SarabunPSK"/>
          <w:sz w:val="32"/>
          <w:szCs w:val="32"/>
        </w:rPr>
        <w:t xml:space="preserve"> 1 </w:t>
      </w:r>
      <w:r w:rsidRPr="002A2F5B">
        <w:rPr>
          <w:rFonts w:ascii="TH SarabunPSK" w:eastAsia="Calibri" w:hAnsi="TH SarabunPSK" w:cs="TH SarabunPSK"/>
          <w:sz w:val="32"/>
          <w:szCs w:val="32"/>
          <w:cs/>
        </w:rPr>
        <w:t xml:space="preserve">สนามแข่งขัน พื้นที่สนามมีความยาว </w:t>
      </w:r>
      <w:r w:rsidRPr="002A2F5B">
        <w:rPr>
          <w:rFonts w:ascii="TH SarabunPSK" w:eastAsia="Calibri" w:hAnsi="TH SarabunPSK" w:cs="TH SarabunPSK"/>
          <w:sz w:val="32"/>
          <w:szCs w:val="32"/>
        </w:rPr>
        <w:t xml:space="preserve">13.40 </w:t>
      </w:r>
      <w:r w:rsidRPr="002A2F5B">
        <w:rPr>
          <w:rFonts w:ascii="TH SarabunPSK" w:eastAsia="Calibri" w:hAnsi="TH SarabunPSK" w:cs="TH SarabunPSK"/>
          <w:sz w:val="32"/>
          <w:szCs w:val="32"/>
          <w:cs/>
        </w:rPr>
        <w:t>ม</w:t>
      </w:r>
      <w:r w:rsidRPr="002A2F5B">
        <w:rPr>
          <w:rFonts w:ascii="TH SarabunPSK" w:eastAsia="Calibri" w:hAnsi="TH SarabunPSK" w:cs="TH SarabunPSK"/>
          <w:sz w:val="32"/>
          <w:szCs w:val="32"/>
        </w:rPr>
        <w:t>.</w:t>
      </w:r>
      <w:r w:rsidRPr="002A2F5B">
        <w:rPr>
          <w:rFonts w:ascii="TH SarabunPSK" w:eastAsia="Calibri" w:hAnsi="TH SarabunPSK" w:cs="TH SarabunPSK"/>
          <w:sz w:val="32"/>
          <w:szCs w:val="32"/>
          <w:cs/>
        </w:rPr>
        <w:t xml:space="preserve"> กว้าง </w:t>
      </w:r>
      <w:r w:rsidRPr="002A2F5B">
        <w:rPr>
          <w:rFonts w:ascii="TH SarabunPSK" w:eastAsia="Calibri" w:hAnsi="TH SarabunPSK" w:cs="TH SarabunPSK"/>
          <w:sz w:val="32"/>
          <w:szCs w:val="32"/>
        </w:rPr>
        <w:t xml:space="preserve">6.10 </w:t>
      </w:r>
      <w:r w:rsidRPr="002A2F5B">
        <w:rPr>
          <w:rFonts w:ascii="TH SarabunPSK" w:eastAsia="Calibri" w:hAnsi="TH SarabunPSK" w:cs="TH SarabunPSK"/>
          <w:sz w:val="32"/>
          <w:szCs w:val="32"/>
          <w:cs/>
        </w:rPr>
        <w:t>ม</w:t>
      </w:r>
      <w:r w:rsidRPr="002A2F5B">
        <w:rPr>
          <w:rFonts w:ascii="TH SarabunPSK" w:eastAsia="Calibri" w:hAnsi="TH SarabunPSK" w:cs="TH SarabunPSK"/>
          <w:sz w:val="32"/>
          <w:szCs w:val="32"/>
        </w:rPr>
        <w:t>.</w:t>
      </w:r>
      <w:r w:rsidRPr="002A2F5B">
        <w:rPr>
          <w:rFonts w:ascii="TH SarabunPSK" w:eastAsia="Calibri" w:hAnsi="TH SarabunPSK" w:cs="TH SarabunPSK"/>
          <w:sz w:val="32"/>
          <w:szCs w:val="32"/>
          <w:cs/>
        </w:rPr>
        <w:t xml:space="preserve"> จะต้องไม่มีสิ่งกีดขวางใดๆ</w:t>
      </w:r>
    </w:p>
    <w:p w14:paraId="57946BB3" w14:textId="77777777" w:rsidR="006830C1" w:rsidRPr="002A2F5B" w:rsidRDefault="006830C1" w:rsidP="006830C1">
      <w:pPr>
        <w:spacing w:after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2A2F5B">
        <w:rPr>
          <w:rFonts w:ascii="TH SarabunPSK" w:eastAsia="Calibri" w:hAnsi="TH SarabunPSK" w:cs="TH SarabunPSK"/>
          <w:sz w:val="32"/>
          <w:szCs w:val="32"/>
          <w:cs/>
        </w:rPr>
        <w:t xml:space="preserve">วัดจากพื้นสนามสูงขึ้นไป </w:t>
      </w:r>
      <w:r w:rsidRPr="002A2F5B">
        <w:rPr>
          <w:rFonts w:ascii="TH SarabunPSK" w:eastAsia="Calibri" w:hAnsi="TH SarabunPSK" w:cs="TH SarabunPSK"/>
          <w:sz w:val="32"/>
          <w:szCs w:val="32"/>
        </w:rPr>
        <w:t xml:space="preserve">8 </w:t>
      </w:r>
      <w:r w:rsidRPr="002A2F5B">
        <w:rPr>
          <w:rFonts w:ascii="TH SarabunPSK" w:eastAsia="Calibri" w:hAnsi="TH SarabunPSK" w:cs="TH SarabunPSK"/>
          <w:sz w:val="32"/>
          <w:szCs w:val="32"/>
          <w:cs/>
        </w:rPr>
        <w:t>ม</w:t>
      </w:r>
      <w:r w:rsidRPr="002A2F5B">
        <w:rPr>
          <w:rFonts w:ascii="TH SarabunPSK" w:eastAsia="Calibri" w:hAnsi="TH SarabunPSK" w:cs="TH SarabunPSK"/>
          <w:sz w:val="32"/>
          <w:szCs w:val="32"/>
        </w:rPr>
        <w:t>.</w:t>
      </w:r>
    </w:p>
    <w:p w14:paraId="73F4953B" w14:textId="77777777" w:rsidR="006830C1" w:rsidRPr="002A2F5B" w:rsidRDefault="006830C1" w:rsidP="006830C1">
      <w:pPr>
        <w:spacing w:after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2A2F5B">
        <w:rPr>
          <w:rFonts w:ascii="TH SarabunPSK" w:eastAsia="Calibri" w:hAnsi="TH SarabunPSK" w:cs="TH SarabunPSK"/>
          <w:sz w:val="32"/>
          <w:szCs w:val="32"/>
        </w:rPr>
        <w:tab/>
      </w:r>
      <w:r w:rsidRPr="002A2F5B">
        <w:rPr>
          <w:rFonts w:ascii="TH SarabunPSK" w:eastAsia="Calibri" w:hAnsi="TH SarabunPSK" w:cs="TH SarabunPSK"/>
          <w:sz w:val="32"/>
          <w:szCs w:val="32"/>
          <w:cs/>
        </w:rPr>
        <w:t xml:space="preserve">เส้นสนาม ขนาดของเส้นสนามทุดเส้นต้องไม่กว้างกว่า </w:t>
      </w:r>
      <w:r w:rsidRPr="002A2F5B">
        <w:rPr>
          <w:rFonts w:ascii="TH SarabunPSK" w:eastAsia="Calibri" w:hAnsi="TH SarabunPSK" w:cs="TH SarabunPSK"/>
          <w:sz w:val="32"/>
          <w:szCs w:val="32"/>
        </w:rPr>
        <w:t xml:space="preserve">4 </w:t>
      </w:r>
      <w:r w:rsidRPr="002A2F5B">
        <w:rPr>
          <w:rFonts w:ascii="TH SarabunPSK" w:eastAsia="Calibri" w:hAnsi="TH SarabunPSK" w:cs="TH SarabunPSK"/>
          <w:sz w:val="32"/>
          <w:szCs w:val="32"/>
          <w:cs/>
        </w:rPr>
        <w:t>ซม</w:t>
      </w:r>
      <w:r w:rsidRPr="002A2F5B">
        <w:rPr>
          <w:rFonts w:ascii="TH SarabunPSK" w:eastAsia="Calibri" w:hAnsi="TH SarabunPSK" w:cs="TH SarabunPSK"/>
          <w:sz w:val="32"/>
          <w:szCs w:val="32"/>
        </w:rPr>
        <w:t xml:space="preserve">. </w:t>
      </w:r>
      <w:r w:rsidRPr="002A2F5B">
        <w:rPr>
          <w:rFonts w:ascii="TH SarabunPSK" w:eastAsia="Calibri" w:hAnsi="TH SarabunPSK" w:cs="TH SarabunPSK"/>
          <w:sz w:val="32"/>
          <w:szCs w:val="32"/>
          <w:cs/>
        </w:rPr>
        <w:t xml:space="preserve">ให้ตีเส้นจากขอบนอกเข้ามาในสนาม ห่างจากสิ่งกีดขวาง </w:t>
      </w:r>
      <w:r w:rsidRPr="002A2F5B">
        <w:rPr>
          <w:rFonts w:ascii="TH SarabunPSK" w:eastAsia="Calibri" w:hAnsi="TH SarabunPSK" w:cs="TH SarabunPSK"/>
          <w:sz w:val="32"/>
          <w:szCs w:val="32"/>
        </w:rPr>
        <w:t xml:space="preserve">3 </w:t>
      </w:r>
      <w:r w:rsidRPr="002A2F5B">
        <w:rPr>
          <w:rFonts w:ascii="TH SarabunPSK" w:eastAsia="Calibri" w:hAnsi="TH SarabunPSK" w:cs="TH SarabunPSK"/>
          <w:sz w:val="32"/>
          <w:szCs w:val="32"/>
          <w:cs/>
        </w:rPr>
        <w:t>ม</w:t>
      </w:r>
      <w:r w:rsidRPr="002A2F5B">
        <w:rPr>
          <w:rFonts w:ascii="TH SarabunPSK" w:eastAsia="Calibri" w:hAnsi="TH SarabunPSK" w:cs="TH SarabunPSK"/>
          <w:sz w:val="32"/>
          <w:szCs w:val="32"/>
        </w:rPr>
        <w:t>.</w:t>
      </w:r>
    </w:p>
    <w:p w14:paraId="090DE529" w14:textId="77777777" w:rsidR="006830C1" w:rsidRPr="002A2F5B" w:rsidRDefault="006830C1" w:rsidP="006830C1">
      <w:pPr>
        <w:spacing w:after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2A2F5B">
        <w:rPr>
          <w:rFonts w:ascii="TH SarabunPSK" w:eastAsia="Calibri" w:hAnsi="TH SarabunPSK" w:cs="TH SarabunPSK"/>
          <w:sz w:val="32"/>
          <w:szCs w:val="32"/>
          <w:cs/>
        </w:rPr>
        <w:tab/>
        <w:t xml:space="preserve">เส้นกลาง มีขนาดความขว้าง </w:t>
      </w:r>
      <w:r w:rsidRPr="002A2F5B">
        <w:rPr>
          <w:rFonts w:ascii="TH SarabunPSK" w:eastAsia="Calibri" w:hAnsi="TH SarabunPSK" w:cs="TH SarabunPSK"/>
          <w:sz w:val="32"/>
          <w:szCs w:val="32"/>
        </w:rPr>
        <w:t xml:space="preserve">2 </w:t>
      </w:r>
      <w:r w:rsidRPr="002A2F5B">
        <w:rPr>
          <w:rFonts w:ascii="TH SarabunPSK" w:eastAsia="Calibri" w:hAnsi="TH SarabunPSK" w:cs="TH SarabunPSK"/>
          <w:sz w:val="32"/>
          <w:szCs w:val="32"/>
          <w:cs/>
        </w:rPr>
        <w:t>ซม</w:t>
      </w:r>
      <w:r w:rsidRPr="002A2F5B">
        <w:rPr>
          <w:rFonts w:ascii="TH SarabunPSK" w:eastAsia="Calibri" w:hAnsi="TH SarabunPSK" w:cs="TH SarabunPSK"/>
          <w:sz w:val="32"/>
          <w:szCs w:val="32"/>
        </w:rPr>
        <w:t xml:space="preserve">. </w:t>
      </w:r>
    </w:p>
    <w:p w14:paraId="751CF895" w14:textId="77777777" w:rsidR="006830C1" w:rsidRDefault="006830C1" w:rsidP="006830C1">
      <w:pPr>
        <w:spacing w:after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2A2F5B">
        <w:rPr>
          <w:rFonts w:ascii="TH SarabunPSK" w:eastAsia="Calibri" w:hAnsi="TH SarabunPSK" w:cs="TH SarabunPSK"/>
          <w:sz w:val="32"/>
          <w:szCs w:val="32"/>
          <w:cs/>
        </w:rPr>
        <w:tab/>
        <w:t xml:space="preserve">เส้นเลี้ยววงกลม ที่มุมสนามของแต่ละด้านตรงเส้นกลางให้จุดกึ่งกลางอยู่ที่กึ่งกลางของเส้นกลาง ตัดกับด้าน รัศมี </w:t>
      </w:r>
      <w:r w:rsidRPr="002A2F5B">
        <w:rPr>
          <w:rFonts w:ascii="TH SarabunPSK" w:eastAsia="Calibri" w:hAnsi="TH SarabunPSK" w:cs="TH SarabunPSK"/>
          <w:sz w:val="32"/>
          <w:szCs w:val="32"/>
        </w:rPr>
        <w:t xml:space="preserve">90 </w:t>
      </w:r>
      <w:r w:rsidRPr="002A2F5B">
        <w:rPr>
          <w:rFonts w:ascii="TH SarabunPSK" w:eastAsia="Calibri" w:hAnsi="TH SarabunPSK" w:cs="TH SarabunPSK"/>
          <w:sz w:val="32"/>
          <w:szCs w:val="32"/>
          <w:cs/>
        </w:rPr>
        <w:t>ซม</w:t>
      </w:r>
      <w:r w:rsidRPr="002A2F5B">
        <w:rPr>
          <w:rFonts w:ascii="TH SarabunPSK" w:eastAsia="Calibri" w:hAnsi="TH SarabunPSK" w:cs="TH SarabunPSK"/>
          <w:sz w:val="32"/>
          <w:szCs w:val="32"/>
        </w:rPr>
        <w:t>.</w:t>
      </w:r>
      <w:r w:rsidRPr="002A2F5B">
        <w:rPr>
          <w:rFonts w:ascii="TH SarabunPSK" w:eastAsia="Calibri" w:hAnsi="TH SarabunPSK" w:cs="TH SarabunPSK"/>
          <w:sz w:val="32"/>
          <w:szCs w:val="32"/>
          <w:cs/>
        </w:rPr>
        <w:t xml:space="preserve"> ให้ตีเส้นขนาดความกว้าง </w:t>
      </w:r>
      <w:r w:rsidRPr="002A2F5B">
        <w:rPr>
          <w:rFonts w:ascii="TH SarabunPSK" w:eastAsia="Calibri" w:hAnsi="TH SarabunPSK" w:cs="TH SarabunPSK"/>
          <w:sz w:val="32"/>
          <w:szCs w:val="32"/>
        </w:rPr>
        <w:t xml:space="preserve">4 </w:t>
      </w:r>
      <w:r w:rsidRPr="002A2F5B">
        <w:rPr>
          <w:rFonts w:ascii="TH SarabunPSK" w:eastAsia="Calibri" w:hAnsi="TH SarabunPSK" w:cs="TH SarabunPSK"/>
          <w:sz w:val="32"/>
          <w:szCs w:val="32"/>
          <w:cs/>
        </w:rPr>
        <w:t>ซม</w:t>
      </w:r>
      <w:r w:rsidRPr="002A2F5B">
        <w:rPr>
          <w:rFonts w:ascii="TH SarabunPSK" w:eastAsia="Calibri" w:hAnsi="TH SarabunPSK" w:cs="TH SarabunPSK"/>
          <w:sz w:val="32"/>
          <w:szCs w:val="32"/>
        </w:rPr>
        <w:t xml:space="preserve">. </w:t>
      </w:r>
      <w:r w:rsidRPr="002A2F5B">
        <w:rPr>
          <w:rFonts w:ascii="TH SarabunPSK" w:eastAsia="Calibri" w:hAnsi="TH SarabunPSK" w:cs="TH SarabunPSK"/>
          <w:sz w:val="32"/>
          <w:szCs w:val="32"/>
          <w:cs/>
        </w:rPr>
        <w:t xml:space="preserve">นอกเขตรัศมี </w:t>
      </w:r>
      <w:r w:rsidRPr="002A2F5B">
        <w:rPr>
          <w:rFonts w:ascii="TH SarabunPSK" w:eastAsia="Calibri" w:hAnsi="TH SarabunPSK" w:cs="TH SarabunPSK"/>
          <w:sz w:val="32"/>
          <w:szCs w:val="32"/>
        </w:rPr>
        <w:t xml:space="preserve">90 </w:t>
      </w:r>
      <w:r w:rsidRPr="002A2F5B">
        <w:rPr>
          <w:rFonts w:ascii="TH SarabunPSK" w:eastAsia="Calibri" w:hAnsi="TH SarabunPSK" w:cs="TH SarabunPSK"/>
          <w:sz w:val="32"/>
          <w:szCs w:val="32"/>
          <w:cs/>
        </w:rPr>
        <w:t>ซม</w:t>
      </w:r>
      <w:r w:rsidRPr="002A2F5B">
        <w:rPr>
          <w:rFonts w:ascii="TH SarabunPSK" w:eastAsia="Calibri" w:hAnsi="TH SarabunPSK" w:cs="TH SarabunPSK"/>
          <w:sz w:val="32"/>
          <w:szCs w:val="32"/>
        </w:rPr>
        <w:t>.</w:t>
      </w:r>
      <w:r w:rsidRPr="002A2F5B">
        <w:rPr>
          <w:rFonts w:ascii="TH SarabunPSK" w:eastAsia="Calibri" w:hAnsi="TH SarabunPSK" w:cs="TH SarabunPSK"/>
          <w:sz w:val="32"/>
          <w:szCs w:val="32"/>
          <w:cs/>
        </w:rPr>
        <w:t xml:space="preserve"> วงกลมเสิร์ฟ ให้มีรัศมี </w:t>
      </w:r>
      <w:r w:rsidRPr="002A2F5B">
        <w:rPr>
          <w:rFonts w:ascii="TH SarabunPSK" w:eastAsia="Calibri" w:hAnsi="TH SarabunPSK" w:cs="TH SarabunPSK"/>
          <w:sz w:val="32"/>
          <w:szCs w:val="32"/>
        </w:rPr>
        <w:t>30</w:t>
      </w:r>
      <w:r w:rsidRPr="002A2F5B">
        <w:rPr>
          <w:rFonts w:ascii="TH SarabunPSK" w:eastAsia="Calibri" w:hAnsi="TH SarabunPSK" w:cs="TH SarabunPSK"/>
          <w:sz w:val="32"/>
          <w:szCs w:val="32"/>
          <w:cs/>
        </w:rPr>
        <w:t xml:space="preserve"> ซม</w:t>
      </w:r>
      <w:r w:rsidRPr="002A2F5B">
        <w:rPr>
          <w:rFonts w:ascii="TH SarabunPSK" w:eastAsia="Calibri" w:hAnsi="TH SarabunPSK" w:cs="TH SarabunPSK"/>
          <w:sz w:val="32"/>
          <w:szCs w:val="32"/>
        </w:rPr>
        <w:t>.</w:t>
      </w:r>
      <w:r w:rsidRPr="002A2F5B">
        <w:rPr>
          <w:rFonts w:ascii="TH SarabunPSK" w:eastAsia="Calibri" w:hAnsi="TH SarabunPSK" w:cs="TH SarabunPSK"/>
          <w:sz w:val="32"/>
          <w:szCs w:val="32"/>
          <w:cs/>
        </w:rPr>
        <w:t xml:space="preserve"> โดนวัดจากขอบด้านนอกของเส้นหลังเข้าไปในสนามยาว </w:t>
      </w:r>
      <w:r w:rsidRPr="002A2F5B">
        <w:rPr>
          <w:rFonts w:ascii="TH SarabunPSK" w:eastAsia="Calibri" w:hAnsi="TH SarabunPSK" w:cs="TH SarabunPSK"/>
          <w:sz w:val="32"/>
          <w:szCs w:val="32"/>
        </w:rPr>
        <w:t xml:space="preserve">2.45 </w:t>
      </w:r>
      <w:r w:rsidRPr="002A2F5B">
        <w:rPr>
          <w:rFonts w:ascii="TH SarabunPSK" w:eastAsia="Calibri" w:hAnsi="TH SarabunPSK" w:cs="TH SarabunPSK"/>
          <w:sz w:val="32"/>
          <w:szCs w:val="32"/>
          <w:cs/>
        </w:rPr>
        <w:t>ม</w:t>
      </w:r>
      <w:r w:rsidRPr="002A2F5B">
        <w:rPr>
          <w:rFonts w:ascii="TH SarabunPSK" w:eastAsia="Calibri" w:hAnsi="TH SarabunPSK" w:cs="TH SarabunPSK"/>
          <w:sz w:val="32"/>
          <w:szCs w:val="32"/>
        </w:rPr>
        <w:t>.</w:t>
      </w:r>
      <w:r w:rsidRPr="002A2F5B">
        <w:rPr>
          <w:rFonts w:ascii="TH SarabunPSK" w:eastAsia="Calibri" w:hAnsi="TH SarabunPSK" w:cs="TH SarabunPSK"/>
          <w:sz w:val="32"/>
          <w:szCs w:val="32"/>
          <w:cs/>
        </w:rPr>
        <w:t xml:space="preserve">และวัดจากเส้นข้างเข้าไปในสนามยาว </w:t>
      </w:r>
    </w:p>
    <w:p w14:paraId="73797026" w14:textId="77777777" w:rsidR="006830C1" w:rsidRPr="002A2F5B" w:rsidRDefault="006830C1" w:rsidP="006830C1">
      <w:pPr>
        <w:spacing w:after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2A2F5B">
        <w:rPr>
          <w:rFonts w:ascii="TH SarabunPSK" w:eastAsia="Calibri" w:hAnsi="TH SarabunPSK" w:cs="TH SarabunPSK"/>
          <w:sz w:val="32"/>
          <w:szCs w:val="32"/>
        </w:rPr>
        <w:t>3.05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2A2F5B">
        <w:rPr>
          <w:rFonts w:ascii="TH SarabunPSK" w:eastAsia="Calibri" w:hAnsi="TH SarabunPSK" w:cs="TH SarabunPSK"/>
          <w:sz w:val="32"/>
          <w:szCs w:val="32"/>
          <w:cs/>
        </w:rPr>
        <w:t>ม</w:t>
      </w:r>
      <w:r w:rsidRPr="002A2F5B">
        <w:rPr>
          <w:rFonts w:ascii="TH SarabunPSK" w:eastAsia="Calibri" w:hAnsi="TH SarabunPSK" w:cs="TH SarabunPSK"/>
          <w:sz w:val="32"/>
          <w:szCs w:val="32"/>
        </w:rPr>
        <w:t xml:space="preserve">. </w:t>
      </w:r>
      <w:r w:rsidRPr="002A2F5B">
        <w:rPr>
          <w:rFonts w:ascii="TH SarabunPSK" w:eastAsia="Calibri" w:hAnsi="TH SarabunPSK" w:cs="TH SarabunPSK"/>
          <w:sz w:val="32"/>
          <w:szCs w:val="32"/>
          <w:cs/>
        </w:rPr>
        <w:t>ใช้ตรงจุดตัดจากเส้นหลังและเส้นข้างเป็นจุดศูนย์กลาง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2A2F5B">
        <w:rPr>
          <w:rFonts w:ascii="TH SarabunPSK" w:eastAsia="Calibri" w:hAnsi="TH SarabunPSK" w:cs="TH SarabunPSK"/>
          <w:sz w:val="32"/>
          <w:szCs w:val="32"/>
          <w:cs/>
        </w:rPr>
        <w:t xml:space="preserve">ให้เขียนเส้นวงกลมขนาดความกว้าง </w:t>
      </w:r>
      <w:r w:rsidRPr="002A2F5B">
        <w:rPr>
          <w:rFonts w:ascii="TH SarabunPSK" w:eastAsia="Calibri" w:hAnsi="TH SarabunPSK" w:cs="TH SarabunPSK"/>
          <w:sz w:val="32"/>
          <w:szCs w:val="32"/>
        </w:rPr>
        <w:t xml:space="preserve">4 </w:t>
      </w:r>
      <w:r w:rsidRPr="002A2F5B">
        <w:rPr>
          <w:rFonts w:ascii="TH SarabunPSK" w:eastAsia="Calibri" w:hAnsi="TH SarabunPSK" w:cs="TH SarabunPSK"/>
          <w:sz w:val="32"/>
          <w:szCs w:val="32"/>
          <w:cs/>
        </w:rPr>
        <w:t>ซม</w:t>
      </w:r>
      <w:r w:rsidRPr="002A2F5B">
        <w:rPr>
          <w:rFonts w:ascii="TH SarabunPSK" w:eastAsia="Calibri" w:hAnsi="TH SarabunPSK" w:cs="TH SarabunPSK"/>
          <w:sz w:val="32"/>
          <w:szCs w:val="32"/>
        </w:rPr>
        <w:t>.</w:t>
      </w:r>
      <w:r w:rsidRPr="002A2F5B">
        <w:rPr>
          <w:rFonts w:ascii="TH SarabunPSK" w:eastAsia="Calibri" w:hAnsi="TH SarabunPSK" w:cs="TH SarabunPSK"/>
          <w:sz w:val="32"/>
          <w:szCs w:val="32"/>
          <w:cs/>
        </w:rPr>
        <w:t xml:space="preserve"> นอกเขตรัศมี </w:t>
      </w:r>
      <w:r w:rsidRPr="002A2F5B">
        <w:rPr>
          <w:rFonts w:ascii="TH SarabunPSK" w:eastAsia="Calibri" w:hAnsi="TH SarabunPSK" w:cs="TH SarabunPSK"/>
          <w:sz w:val="32"/>
          <w:szCs w:val="32"/>
        </w:rPr>
        <w:t xml:space="preserve">30 </w:t>
      </w:r>
      <w:r w:rsidRPr="002A2F5B">
        <w:rPr>
          <w:rFonts w:ascii="TH SarabunPSK" w:eastAsia="Calibri" w:hAnsi="TH SarabunPSK" w:cs="TH SarabunPSK"/>
          <w:sz w:val="32"/>
          <w:szCs w:val="32"/>
          <w:cs/>
        </w:rPr>
        <w:t>ซม</w:t>
      </w:r>
      <w:r w:rsidRPr="002A2F5B">
        <w:rPr>
          <w:rFonts w:ascii="TH SarabunPSK" w:eastAsia="Calibri" w:hAnsi="TH SarabunPSK" w:cs="TH SarabunPSK"/>
          <w:sz w:val="32"/>
          <w:szCs w:val="32"/>
        </w:rPr>
        <w:t xml:space="preserve">. </w:t>
      </w:r>
    </w:p>
    <w:p w14:paraId="14D0641C" w14:textId="77777777" w:rsidR="006830C1" w:rsidRPr="002A2F5B" w:rsidRDefault="006830C1" w:rsidP="006830C1">
      <w:pPr>
        <w:spacing w:after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2A2F5B">
        <w:rPr>
          <w:rFonts w:ascii="TH SarabunPSK" w:eastAsia="Calibri" w:hAnsi="TH SarabunPSK" w:cs="TH SarabunPSK"/>
          <w:sz w:val="32"/>
          <w:szCs w:val="32"/>
          <w:cs/>
        </w:rPr>
        <w:lastRenderedPageBreak/>
        <w:tab/>
        <w:t xml:space="preserve">ข้อ </w:t>
      </w:r>
      <w:r w:rsidRPr="002A2F5B">
        <w:rPr>
          <w:rFonts w:ascii="TH SarabunPSK" w:eastAsia="Calibri" w:hAnsi="TH SarabunPSK" w:cs="TH SarabunPSK"/>
          <w:sz w:val="32"/>
          <w:szCs w:val="32"/>
        </w:rPr>
        <w:t xml:space="preserve">2 </w:t>
      </w:r>
      <w:r w:rsidRPr="002A2F5B">
        <w:rPr>
          <w:rFonts w:ascii="TH SarabunPSK" w:eastAsia="Calibri" w:hAnsi="TH SarabunPSK" w:cs="TH SarabunPSK"/>
          <w:sz w:val="32"/>
          <w:szCs w:val="32"/>
          <w:cs/>
        </w:rPr>
        <w:t xml:space="preserve">เสา เสามีความสูง </w:t>
      </w:r>
      <w:r w:rsidRPr="002A2F5B">
        <w:rPr>
          <w:rFonts w:ascii="TH SarabunPSK" w:eastAsia="Calibri" w:hAnsi="TH SarabunPSK" w:cs="TH SarabunPSK"/>
          <w:sz w:val="32"/>
          <w:szCs w:val="32"/>
        </w:rPr>
        <w:t xml:space="preserve">1.55 </w:t>
      </w:r>
      <w:r w:rsidRPr="002A2F5B">
        <w:rPr>
          <w:rFonts w:ascii="TH SarabunPSK" w:eastAsia="Calibri" w:hAnsi="TH SarabunPSK" w:cs="TH SarabunPSK"/>
          <w:sz w:val="32"/>
          <w:szCs w:val="32"/>
          <w:cs/>
        </w:rPr>
        <w:t xml:space="preserve">สำหรับผู้ชาย และ </w:t>
      </w:r>
      <w:r w:rsidRPr="002A2F5B">
        <w:rPr>
          <w:rFonts w:ascii="TH SarabunPSK" w:eastAsia="Calibri" w:hAnsi="TH SarabunPSK" w:cs="TH SarabunPSK"/>
          <w:sz w:val="32"/>
          <w:szCs w:val="32"/>
        </w:rPr>
        <w:t xml:space="preserve">1.45 </w:t>
      </w:r>
      <w:r w:rsidRPr="002A2F5B">
        <w:rPr>
          <w:rFonts w:ascii="TH SarabunPSK" w:eastAsia="Calibri" w:hAnsi="TH SarabunPSK" w:cs="TH SarabunPSK"/>
          <w:sz w:val="32"/>
          <w:szCs w:val="32"/>
          <w:cs/>
        </w:rPr>
        <w:t xml:space="preserve">สำหรับผู้หญิง ตำแหน่งเสาตรงกับเส้นกลางห่างจากเส้นข้าง </w:t>
      </w:r>
      <w:r w:rsidRPr="002A2F5B">
        <w:rPr>
          <w:rFonts w:ascii="TH SarabunPSK" w:eastAsia="Calibri" w:hAnsi="TH SarabunPSK" w:cs="TH SarabunPSK"/>
          <w:sz w:val="32"/>
          <w:szCs w:val="32"/>
        </w:rPr>
        <w:t xml:space="preserve">30 </w:t>
      </w:r>
      <w:r w:rsidRPr="002A2F5B">
        <w:rPr>
          <w:rFonts w:ascii="TH SarabunPSK" w:eastAsia="Calibri" w:hAnsi="TH SarabunPSK" w:cs="TH SarabunPSK"/>
          <w:sz w:val="32"/>
          <w:szCs w:val="32"/>
          <w:cs/>
        </w:rPr>
        <w:t>ซม</w:t>
      </w:r>
      <w:r w:rsidRPr="002A2F5B">
        <w:rPr>
          <w:rFonts w:ascii="TH SarabunPSK" w:eastAsia="Calibri" w:hAnsi="TH SarabunPSK" w:cs="TH SarabunPSK"/>
          <w:sz w:val="32"/>
          <w:szCs w:val="32"/>
        </w:rPr>
        <w:t>.</w:t>
      </w:r>
    </w:p>
    <w:p w14:paraId="199D34DB" w14:textId="77777777" w:rsidR="006830C1" w:rsidRPr="002A2F5B" w:rsidRDefault="006830C1" w:rsidP="006830C1">
      <w:pPr>
        <w:spacing w:after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2A2F5B">
        <w:rPr>
          <w:rFonts w:ascii="TH SarabunPSK" w:eastAsia="Calibri" w:hAnsi="TH SarabunPSK" w:cs="TH SarabunPSK"/>
          <w:sz w:val="32"/>
          <w:szCs w:val="32"/>
          <w:cs/>
        </w:rPr>
        <w:tab/>
        <w:t xml:space="preserve">ข้อ </w:t>
      </w:r>
      <w:r w:rsidRPr="002A2F5B">
        <w:rPr>
          <w:rFonts w:ascii="TH SarabunPSK" w:eastAsia="Calibri" w:hAnsi="TH SarabunPSK" w:cs="TH SarabunPSK"/>
          <w:sz w:val="32"/>
          <w:szCs w:val="32"/>
        </w:rPr>
        <w:t xml:space="preserve">3 </w:t>
      </w:r>
      <w:r w:rsidRPr="002A2F5B">
        <w:rPr>
          <w:rFonts w:ascii="TH SarabunPSK" w:eastAsia="Calibri" w:hAnsi="TH SarabunPSK" w:cs="TH SarabunPSK"/>
          <w:sz w:val="32"/>
          <w:szCs w:val="32"/>
          <w:cs/>
        </w:rPr>
        <w:t xml:space="preserve">ตาข่าย ตาข่ายทำด้วยเชือกอย่างดีหรือไนล่อน มีรูตาข่ายกว้าง </w:t>
      </w:r>
      <w:r w:rsidRPr="002A2F5B">
        <w:rPr>
          <w:rFonts w:ascii="TH SarabunPSK" w:eastAsia="Calibri" w:hAnsi="TH SarabunPSK" w:cs="TH SarabunPSK"/>
          <w:sz w:val="32"/>
          <w:szCs w:val="32"/>
        </w:rPr>
        <w:t xml:space="preserve">6-8 </w:t>
      </w:r>
      <w:r w:rsidRPr="002A2F5B">
        <w:rPr>
          <w:rFonts w:ascii="TH SarabunPSK" w:eastAsia="Calibri" w:hAnsi="TH SarabunPSK" w:cs="TH SarabunPSK"/>
          <w:sz w:val="32"/>
          <w:szCs w:val="32"/>
          <w:cs/>
        </w:rPr>
        <w:t>ซม</w:t>
      </w:r>
      <w:r w:rsidRPr="002A2F5B">
        <w:rPr>
          <w:rFonts w:ascii="TH SarabunPSK" w:eastAsia="Calibri" w:hAnsi="TH SarabunPSK" w:cs="TH SarabunPSK"/>
          <w:sz w:val="32"/>
          <w:szCs w:val="32"/>
        </w:rPr>
        <w:t>.</w:t>
      </w:r>
      <w:r w:rsidRPr="002A2F5B">
        <w:rPr>
          <w:rFonts w:ascii="TH SarabunPSK" w:eastAsia="Calibri" w:hAnsi="TH SarabunPSK" w:cs="TH SarabunPSK"/>
          <w:sz w:val="32"/>
          <w:szCs w:val="32"/>
          <w:cs/>
        </w:rPr>
        <w:t xml:space="preserve"> มีความกว้างของผืนตาข่าย </w:t>
      </w:r>
      <w:r w:rsidRPr="002A2F5B">
        <w:rPr>
          <w:rFonts w:ascii="TH SarabunPSK" w:eastAsia="Calibri" w:hAnsi="TH SarabunPSK" w:cs="TH SarabunPSK"/>
          <w:sz w:val="32"/>
          <w:szCs w:val="32"/>
        </w:rPr>
        <w:t xml:space="preserve">70 </w:t>
      </w:r>
      <w:r w:rsidRPr="002A2F5B">
        <w:rPr>
          <w:rFonts w:ascii="TH SarabunPSK" w:eastAsia="Calibri" w:hAnsi="TH SarabunPSK" w:cs="TH SarabunPSK"/>
          <w:sz w:val="32"/>
          <w:szCs w:val="32"/>
          <w:cs/>
        </w:rPr>
        <w:t>ซม</w:t>
      </w:r>
      <w:r w:rsidRPr="002A2F5B">
        <w:rPr>
          <w:rFonts w:ascii="TH SarabunPSK" w:eastAsia="Calibri" w:hAnsi="TH SarabunPSK" w:cs="TH SarabunPSK"/>
          <w:sz w:val="32"/>
          <w:szCs w:val="32"/>
        </w:rPr>
        <w:t xml:space="preserve">. </w:t>
      </w:r>
      <w:r w:rsidRPr="002A2F5B">
        <w:rPr>
          <w:rFonts w:ascii="TH SarabunPSK" w:eastAsia="Calibri" w:hAnsi="TH SarabunPSK" w:cs="TH SarabunPSK"/>
          <w:sz w:val="32"/>
          <w:szCs w:val="32"/>
          <w:cs/>
        </w:rPr>
        <w:t xml:space="preserve">และความยาวไม่นอยกว่า </w:t>
      </w:r>
      <w:r w:rsidRPr="002A2F5B">
        <w:rPr>
          <w:rFonts w:ascii="TH SarabunPSK" w:eastAsia="Calibri" w:hAnsi="TH SarabunPSK" w:cs="TH SarabunPSK"/>
          <w:sz w:val="32"/>
          <w:szCs w:val="32"/>
        </w:rPr>
        <w:t xml:space="preserve">6.10 </w:t>
      </w:r>
      <w:r w:rsidRPr="002A2F5B">
        <w:rPr>
          <w:rFonts w:ascii="TH SarabunPSK" w:eastAsia="Calibri" w:hAnsi="TH SarabunPSK" w:cs="TH SarabunPSK"/>
          <w:sz w:val="32"/>
          <w:szCs w:val="32"/>
          <w:cs/>
        </w:rPr>
        <w:t>ม</w:t>
      </w:r>
      <w:r w:rsidRPr="002A2F5B">
        <w:rPr>
          <w:rFonts w:ascii="TH SarabunPSK" w:eastAsia="Calibri" w:hAnsi="TH SarabunPSK" w:cs="TH SarabunPSK"/>
          <w:sz w:val="32"/>
          <w:szCs w:val="32"/>
        </w:rPr>
        <w:t>.</w:t>
      </w:r>
      <w:r w:rsidRPr="002A2F5B">
        <w:rPr>
          <w:rFonts w:ascii="TH SarabunPSK" w:eastAsia="Calibri" w:hAnsi="TH SarabunPSK" w:cs="TH SarabunPSK"/>
          <w:sz w:val="32"/>
          <w:szCs w:val="32"/>
          <w:cs/>
        </w:rPr>
        <w:t xml:space="preserve"> ให้มีวัสดุที่ทำเป็นแถบ ขนาดกว้าง </w:t>
      </w:r>
      <w:r w:rsidRPr="002A2F5B">
        <w:rPr>
          <w:rFonts w:ascii="TH SarabunPSK" w:eastAsia="Calibri" w:hAnsi="TH SarabunPSK" w:cs="TH SarabunPSK"/>
          <w:sz w:val="32"/>
          <w:szCs w:val="32"/>
        </w:rPr>
        <w:t xml:space="preserve">5 </w:t>
      </w:r>
      <w:r w:rsidRPr="002A2F5B">
        <w:rPr>
          <w:rFonts w:ascii="TH SarabunPSK" w:eastAsia="Calibri" w:hAnsi="TH SarabunPSK" w:cs="TH SarabunPSK"/>
          <w:sz w:val="32"/>
          <w:szCs w:val="32"/>
          <w:cs/>
        </w:rPr>
        <w:t>ซม</w:t>
      </w:r>
      <w:r w:rsidRPr="002A2F5B">
        <w:rPr>
          <w:rFonts w:ascii="TH SarabunPSK" w:eastAsia="Calibri" w:hAnsi="TH SarabunPSK" w:cs="TH SarabunPSK"/>
          <w:sz w:val="32"/>
          <w:szCs w:val="32"/>
        </w:rPr>
        <w:t>.</w:t>
      </w:r>
      <w:r w:rsidRPr="002A2F5B">
        <w:rPr>
          <w:rFonts w:ascii="TH SarabunPSK" w:eastAsia="Calibri" w:hAnsi="TH SarabunPSK" w:cs="TH SarabunPSK"/>
          <w:sz w:val="32"/>
          <w:szCs w:val="32"/>
          <w:cs/>
        </w:rPr>
        <w:t xml:space="preserve"> ความสูงของตาข่ายที่กึ่งกลางสนาม </w:t>
      </w:r>
      <w:r w:rsidRPr="002A2F5B">
        <w:rPr>
          <w:rFonts w:ascii="TH SarabunPSK" w:eastAsia="Calibri" w:hAnsi="TH SarabunPSK" w:cs="TH SarabunPSK"/>
          <w:sz w:val="32"/>
          <w:szCs w:val="32"/>
        </w:rPr>
        <w:t xml:space="preserve">1.52 </w:t>
      </w:r>
      <w:r w:rsidRPr="002A2F5B">
        <w:rPr>
          <w:rFonts w:ascii="TH SarabunPSK" w:eastAsia="Calibri" w:hAnsi="TH SarabunPSK" w:cs="TH SarabunPSK"/>
          <w:sz w:val="32"/>
          <w:szCs w:val="32"/>
          <w:cs/>
        </w:rPr>
        <w:t>ม</w:t>
      </w:r>
      <w:r w:rsidRPr="002A2F5B">
        <w:rPr>
          <w:rFonts w:ascii="TH SarabunPSK" w:eastAsia="Calibri" w:hAnsi="TH SarabunPSK" w:cs="TH SarabunPSK"/>
          <w:sz w:val="32"/>
          <w:szCs w:val="32"/>
        </w:rPr>
        <w:t>.</w:t>
      </w:r>
      <w:r w:rsidRPr="002A2F5B">
        <w:rPr>
          <w:rFonts w:ascii="TH SarabunPSK" w:eastAsia="Calibri" w:hAnsi="TH SarabunPSK" w:cs="TH SarabunPSK"/>
          <w:sz w:val="32"/>
          <w:szCs w:val="32"/>
          <w:cs/>
        </w:rPr>
        <w:t xml:space="preserve"> สำหรับชายและ </w:t>
      </w:r>
      <w:r w:rsidRPr="002A2F5B">
        <w:rPr>
          <w:rFonts w:ascii="TH SarabunPSK" w:eastAsia="Calibri" w:hAnsi="TH SarabunPSK" w:cs="TH SarabunPSK"/>
          <w:sz w:val="32"/>
          <w:szCs w:val="32"/>
        </w:rPr>
        <w:t xml:space="preserve">1.42 </w:t>
      </w:r>
      <w:r w:rsidRPr="002A2F5B">
        <w:rPr>
          <w:rFonts w:ascii="TH SarabunPSK" w:eastAsia="Calibri" w:hAnsi="TH SarabunPSK" w:cs="TH SarabunPSK"/>
          <w:sz w:val="32"/>
          <w:szCs w:val="32"/>
          <w:cs/>
        </w:rPr>
        <w:t>ม</w:t>
      </w:r>
      <w:r w:rsidRPr="002A2F5B">
        <w:rPr>
          <w:rFonts w:ascii="TH SarabunPSK" w:eastAsia="Calibri" w:hAnsi="TH SarabunPSK" w:cs="TH SarabunPSK"/>
          <w:sz w:val="32"/>
          <w:szCs w:val="32"/>
        </w:rPr>
        <w:t>.</w:t>
      </w:r>
      <w:r w:rsidRPr="002A2F5B">
        <w:rPr>
          <w:rFonts w:ascii="TH SarabunPSK" w:eastAsia="Calibri" w:hAnsi="TH SarabunPSK" w:cs="TH SarabunPSK"/>
          <w:sz w:val="32"/>
          <w:szCs w:val="32"/>
          <w:cs/>
        </w:rPr>
        <w:t xml:space="preserve"> สำหรับหญิง</w:t>
      </w:r>
    </w:p>
    <w:p w14:paraId="3F016F41" w14:textId="77777777" w:rsidR="006830C1" w:rsidRDefault="006830C1" w:rsidP="006830C1">
      <w:pPr>
        <w:spacing w:after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2A2F5B">
        <w:rPr>
          <w:rFonts w:ascii="TH SarabunPSK" w:eastAsia="Calibri" w:hAnsi="TH SarabunPSK" w:cs="TH SarabunPSK"/>
          <w:sz w:val="32"/>
          <w:szCs w:val="32"/>
          <w:cs/>
        </w:rPr>
        <w:tab/>
        <w:t xml:space="preserve">ข้อ </w:t>
      </w:r>
      <w:r w:rsidRPr="002A2F5B">
        <w:rPr>
          <w:rFonts w:ascii="TH SarabunPSK" w:eastAsia="Calibri" w:hAnsi="TH SarabunPSK" w:cs="TH SarabunPSK"/>
          <w:sz w:val="32"/>
          <w:szCs w:val="32"/>
        </w:rPr>
        <w:t xml:space="preserve">4 </w:t>
      </w:r>
      <w:r w:rsidRPr="002A2F5B">
        <w:rPr>
          <w:rFonts w:ascii="TH SarabunPSK" w:eastAsia="Calibri" w:hAnsi="TH SarabunPSK" w:cs="TH SarabunPSK"/>
          <w:sz w:val="32"/>
          <w:szCs w:val="32"/>
          <w:cs/>
        </w:rPr>
        <w:t xml:space="preserve">ลูกตะกร้อ ต้องมีลักษณะลูกทรงกลมทำด้วยใยสังเคราะห์ถักสานชิ้นเดียว มี </w:t>
      </w:r>
      <w:r w:rsidRPr="002A2F5B">
        <w:rPr>
          <w:rFonts w:ascii="TH SarabunPSK" w:eastAsia="Calibri" w:hAnsi="TH SarabunPSK" w:cs="TH SarabunPSK"/>
          <w:sz w:val="32"/>
          <w:szCs w:val="32"/>
        </w:rPr>
        <w:t>12</w:t>
      </w:r>
      <w:r w:rsidRPr="002A2F5B">
        <w:rPr>
          <w:rFonts w:ascii="TH SarabunPSK" w:eastAsia="Calibri" w:hAnsi="TH SarabunPSK" w:cs="TH SarabunPSK"/>
          <w:sz w:val="32"/>
          <w:szCs w:val="32"/>
          <w:cs/>
        </w:rPr>
        <w:t xml:space="preserve"> รู มีจุดตัดไขว้ </w:t>
      </w:r>
      <w:r w:rsidRPr="002A2F5B">
        <w:rPr>
          <w:rFonts w:ascii="TH SarabunPSK" w:eastAsia="Calibri" w:hAnsi="TH SarabunPSK" w:cs="TH SarabunPSK"/>
          <w:sz w:val="32"/>
          <w:szCs w:val="32"/>
        </w:rPr>
        <w:t xml:space="preserve">20 </w:t>
      </w:r>
      <w:r w:rsidRPr="002A2F5B">
        <w:rPr>
          <w:rFonts w:ascii="TH SarabunPSK" w:eastAsia="Calibri" w:hAnsi="TH SarabunPSK" w:cs="TH SarabunPSK"/>
          <w:sz w:val="32"/>
          <w:szCs w:val="32"/>
          <w:cs/>
        </w:rPr>
        <w:t>จุด มีขนาดเส้นรอบวง</w:t>
      </w:r>
      <w:r w:rsidRPr="002A2F5B">
        <w:rPr>
          <w:rFonts w:ascii="TH SarabunPSK" w:eastAsia="Calibri" w:hAnsi="TH SarabunPSK" w:cs="TH SarabunPSK"/>
          <w:sz w:val="32"/>
          <w:szCs w:val="32"/>
        </w:rPr>
        <w:t xml:space="preserve"> 41-43 </w:t>
      </w:r>
      <w:r w:rsidRPr="002A2F5B">
        <w:rPr>
          <w:rFonts w:ascii="TH SarabunPSK" w:eastAsia="Calibri" w:hAnsi="TH SarabunPSK" w:cs="TH SarabunPSK"/>
          <w:sz w:val="32"/>
          <w:szCs w:val="32"/>
          <w:cs/>
        </w:rPr>
        <w:t>ซม</w:t>
      </w:r>
      <w:r w:rsidRPr="002A2F5B">
        <w:rPr>
          <w:rFonts w:ascii="TH SarabunPSK" w:eastAsia="Calibri" w:hAnsi="TH SarabunPSK" w:cs="TH SarabunPSK"/>
          <w:sz w:val="32"/>
          <w:szCs w:val="32"/>
        </w:rPr>
        <w:t>.</w:t>
      </w:r>
      <w:r w:rsidRPr="002A2F5B">
        <w:rPr>
          <w:rFonts w:ascii="TH SarabunPSK" w:eastAsia="Calibri" w:hAnsi="TH SarabunPSK" w:cs="TH SarabunPSK"/>
          <w:sz w:val="32"/>
          <w:szCs w:val="32"/>
          <w:cs/>
        </w:rPr>
        <w:t xml:space="preserve"> สำหรับชายและ </w:t>
      </w:r>
      <w:r w:rsidRPr="002A2F5B">
        <w:rPr>
          <w:rFonts w:ascii="TH SarabunPSK" w:eastAsia="Calibri" w:hAnsi="TH SarabunPSK" w:cs="TH SarabunPSK"/>
          <w:sz w:val="32"/>
          <w:szCs w:val="32"/>
        </w:rPr>
        <w:t xml:space="preserve">42-44 </w:t>
      </w:r>
      <w:r w:rsidRPr="002A2F5B">
        <w:rPr>
          <w:rFonts w:ascii="TH SarabunPSK" w:eastAsia="Calibri" w:hAnsi="TH SarabunPSK" w:cs="TH SarabunPSK"/>
          <w:sz w:val="32"/>
          <w:szCs w:val="32"/>
          <w:cs/>
        </w:rPr>
        <w:t>ซม</w:t>
      </w:r>
      <w:r w:rsidRPr="002A2F5B">
        <w:rPr>
          <w:rFonts w:ascii="TH SarabunPSK" w:eastAsia="Calibri" w:hAnsi="TH SarabunPSK" w:cs="TH SarabunPSK"/>
          <w:sz w:val="32"/>
          <w:szCs w:val="32"/>
        </w:rPr>
        <w:t>.</w:t>
      </w:r>
      <w:r w:rsidRPr="002A2F5B">
        <w:rPr>
          <w:rFonts w:ascii="TH SarabunPSK" w:eastAsia="Calibri" w:hAnsi="TH SarabunPSK" w:cs="TH SarabunPSK"/>
          <w:sz w:val="32"/>
          <w:szCs w:val="32"/>
          <w:cs/>
        </w:rPr>
        <w:t xml:space="preserve"> สำหรับหญิง มีน้ำหนัก </w:t>
      </w:r>
      <w:r w:rsidRPr="002A2F5B">
        <w:rPr>
          <w:rFonts w:ascii="TH SarabunPSK" w:eastAsia="Calibri" w:hAnsi="TH SarabunPSK" w:cs="TH SarabunPSK"/>
          <w:sz w:val="32"/>
          <w:szCs w:val="32"/>
        </w:rPr>
        <w:t xml:space="preserve">170-180 </w:t>
      </w:r>
      <w:r w:rsidRPr="002A2F5B">
        <w:rPr>
          <w:rFonts w:ascii="TH SarabunPSK" w:eastAsia="Calibri" w:hAnsi="TH SarabunPSK" w:cs="TH SarabunPSK"/>
          <w:sz w:val="32"/>
          <w:szCs w:val="32"/>
          <w:cs/>
        </w:rPr>
        <w:t xml:space="preserve">กรัม สำหรับชาย </w:t>
      </w:r>
      <w:r w:rsidRPr="002A2F5B">
        <w:rPr>
          <w:rFonts w:ascii="TH SarabunPSK" w:eastAsia="Calibri" w:hAnsi="TH SarabunPSK" w:cs="TH SarabunPSK"/>
          <w:sz w:val="32"/>
          <w:szCs w:val="32"/>
        </w:rPr>
        <w:t xml:space="preserve">150-160 </w:t>
      </w:r>
      <w:r w:rsidRPr="002A2F5B">
        <w:rPr>
          <w:rFonts w:ascii="TH SarabunPSK" w:eastAsia="Calibri" w:hAnsi="TH SarabunPSK" w:cs="TH SarabunPSK"/>
          <w:sz w:val="32"/>
          <w:szCs w:val="32"/>
          <w:cs/>
        </w:rPr>
        <w:t>กรัม สำหรับหญิง</w:t>
      </w:r>
    </w:p>
    <w:p w14:paraId="3515E535" w14:textId="77777777" w:rsidR="006830C1" w:rsidRPr="00711FA2" w:rsidRDefault="006830C1" w:rsidP="006830C1">
      <w:pPr>
        <w:spacing w:after="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2406FEDE" w14:textId="77777777" w:rsidR="006830C1" w:rsidRDefault="006830C1" w:rsidP="006830C1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7E501D">
        <w:rPr>
          <w:rFonts w:ascii="TH SarabunPSK" w:hAnsi="TH SarabunPSK" w:cs="TH SarabunPSK"/>
          <w:b/>
          <w:bCs/>
          <w:sz w:val="32"/>
          <w:szCs w:val="32"/>
          <w:cs/>
        </w:rPr>
        <w:t>ประโยชน์ของประวัติและกติกากีฬาเซปักตะกร้อ</w:t>
      </w:r>
    </w:p>
    <w:p w14:paraId="3B6C519B" w14:textId="77777777" w:rsidR="006830C1" w:rsidRPr="007E501D" w:rsidRDefault="006830C1" w:rsidP="006830C1">
      <w:pPr>
        <w:spacing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E501D">
        <w:rPr>
          <w:rFonts w:ascii="TH SarabunPSK" w:hAnsi="TH SarabunPSK" w:cs="TH SarabunPSK" w:hint="cs"/>
          <w:sz w:val="32"/>
          <w:szCs w:val="32"/>
          <w:cs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>รู้</w:t>
      </w:r>
      <w:r w:rsidRPr="007E501D">
        <w:rPr>
          <w:rFonts w:ascii="TH SarabunPSK" w:hAnsi="TH SarabunPSK" w:cs="TH SarabunPSK"/>
          <w:sz w:val="32"/>
          <w:szCs w:val="32"/>
          <w:cs/>
        </w:rPr>
        <w:t>ประวัติและกติกากีฬาเซปักตะกร้อ</w:t>
      </w:r>
    </w:p>
    <w:p w14:paraId="458381AC" w14:textId="77777777" w:rsidR="006830C1" w:rsidRDefault="006830C1" w:rsidP="006830C1">
      <w:pPr>
        <w:spacing w:after="240"/>
        <w:rPr>
          <w:rFonts w:ascii="TH SarabunPSK" w:hAnsi="TH SarabunPSK" w:cs="TH SarabunPSK"/>
          <w:sz w:val="32"/>
          <w:szCs w:val="32"/>
        </w:rPr>
      </w:pPr>
      <w:r w:rsidRPr="007E501D">
        <w:rPr>
          <w:rFonts w:ascii="TH SarabunPSK" w:hAnsi="TH SarabunPSK" w:cs="TH SarabunPSK"/>
          <w:sz w:val="32"/>
          <w:szCs w:val="32"/>
          <w:cs/>
        </w:rPr>
        <w:tab/>
      </w:r>
      <w:r w:rsidRPr="007E501D">
        <w:rPr>
          <w:rFonts w:ascii="TH SarabunPSK" w:hAnsi="TH SarabunPSK" w:cs="TH SarabunPSK"/>
          <w:sz w:val="32"/>
          <w:szCs w:val="32"/>
          <w:cs/>
        </w:rPr>
        <w:tab/>
      </w:r>
      <w:r w:rsidRPr="007E501D">
        <w:rPr>
          <w:rFonts w:ascii="TH SarabunPSK" w:hAnsi="TH SarabunPSK" w:cs="TH SarabunPSK" w:hint="cs"/>
          <w:sz w:val="32"/>
          <w:szCs w:val="32"/>
          <w:cs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>สามารถนำคามรู้เรื่องกติกามาเป็นผู้ตัดสินได้</w:t>
      </w:r>
    </w:p>
    <w:p w14:paraId="61127F92" w14:textId="77777777" w:rsidR="006830C1" w:rsidRDefault="006830C1" w:rsidP="006830C1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4C6982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</w:t>
      </w:r>
    </w:p>
    <w:p w14:paraId="1DB4E6F2" w14:textId="77777777" w:rsidR="006830C1" w:rsidRPr="004C6982" w:rsidRDefault="006830C1" w:rsidP="006830C1">
      <w:pPr>
        <w:spacing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C6982">
        <w:rPr>
          <w:rFonts w:ascii="TH SarabunPSK" w:hAnsi="TH SarabunPSK" w:cs="TH SarabunPSK" w:hint="cs"/>
          <w:sz w:val="32"/>
          <w:szCs w:val="32"/>
          <w:cs/>
        </w:rPr>
        <w:t>1.นักเรียนควร</w:t>
      </w:r>
      <w:r>
        <w:rPr>
          <w:rFonts w:ascii="TH SarabunPSK" w:hAnsi="TH SarabunPSK" w:cs="TH SarabunPSK" w:hint="cs"/>
          <w:sz w:val="32"/>
          <w:szCs w:val="32"/>
          <w:cs/>
        </w:rPr>
        <w:t>ศึกษา</w:t>
      </w:r>
      <w:r w:rsidRPr="007E501D">
        <w:rPr>
          <w:rFonts w:ascii="TH SarabunPSK" w:hAnsi="TH SarabunPSK" w:cs="TH SarabunPSK"/>
          <w:sz w:val="32"/>
          <w:szCs w:val="32"/>
          <w:cs/>
        </w:rPr>
        <w:t>ประวัติและกติกากีฬาเซปักตะกร้อ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เพิ่มเติมจากที่ครูอธิบาย</w:t>
      </w:r>
    </w:p>
    <w:p w14:paraId="400CA2C3" w14:textId="77777777" w:rsidR="006830C1" w:rsidRDefault="006830C1" w:rsidP="006830C1"/>
    <w:p w14:paraId="3FCCEC4E" w14:textId="77777777" w:rsidR="00BC1015" w:rsidRDefault="00BC1015" w:rsidP="006830C1"/>
    <w:p w14:paraId="33924188" w14:textId="77777777" w:rsidR="00BC1015" w:rsidRDefault="00BC1015" w:rsidP="006830C1"/>
    <w:p w14:paraId="0CE8C60B" w14:textId="77777777" w:rsidR="00BC1015" w:rsidRDefault="00BC1015" w:rsidP="006830C1"/>
    <w:p w14:paraId="590239FC" w14:textId="77777777" w:rsidR="00BC1015" w:rsidRDefault="00BC1015" w:rsidP="006830C1"/>
    <w:p w14:paraId="457755E8" w14:textId="77777777" w:rsidR="00BC1015" w:rsidRDefault="00BC1015" w:rsidP="006830C1"/>
    <w:p w14:paraId="0E278B90" w14:textId="77777777" w:rsidR="00BC1015" w:rsidRDefault="00BC1015" w:rsidP="006830C1"/>
    <w:p w14:paraId="1E21C478" w14:textId="77777777" w:rsidR="00BC1015" w:rsidRDefault="00BC1015" w:rsidP="006830C1"/>
    <w:p w14:paraId="107AE911" w14:textId="77777777" w:rsidR="00BC1015" w:rsidRDefault="00BC1015" w:rsidP="006830C1"/>
    <w:p w14:paraId="564BF0DD" w14:textId="77777777" w:rsidR="00BC1015" w:rsidRDefault="00BC1015" w:rsidP="006830C1"/>
    <w:p w14:paraId="3A643743" w14:textId="77777777" w:rsidR="00BC1015" w:rsidRDefault="00BC1015" w:rsidP="006830C1"/>
    <w:p w14:paraId="31A8CB2D" w14:textId="77777777" w:rsidR="00BC1015" w:rsidRDefault="00BC1015" w:rsidP="006830C1"/>
    <w:p w14:paraId="33873BEA" w14:textId="77777777" w:rsidR="00BC1015" w:rsidRDefault="00BC1015" w:rsidP="006830C1"/>
    <w:p w14:paraId="66124D2F" w14:textId="77777777" w:rsidR="00BC1015" w:rsidRDefault="00BC1015" w:rsidP="006830C1"/>
    <w:p w14:paraId="6727E15C" w14:textId="77777777" w:rsidR="00BC1015" w:rsidRDefault="00BC1015" w:rsidP="006830C1"/>
    <w:p w14:paraId="7FFD65BA" w14:textId="77777777" w:rsidR="00BC1015" w:rsidRPr="006D5C60" w:rsidRDefault="00BC1015" w:rsidP="00BC1015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6D5C60">
        <w:rPr>
          <w:rFonts w:ascii="TH SarabunPSK" w:hAnsi="TH SarabunPSK" w:cs="TH SarabunPSK"/>
          <w:b/>
          <w:bCs/>
          <w:sz w:val="32"/>
          <w:szCs w:val="32"/>
          <w:cs/>
        </w:rPr>
        <w:t>กิจกรรมการเรียนรู้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9"/>
        <w:gridCol w:w="1134"/>
        <w:gridCol w:w="1417"/>
        <w:gridCol w:w="1841"/>
      </w:tblGrid>
      <w:tr w:rsidR="00BC1015" w:rsidRPr="006D5C60" w14:paraId="06A46B26" w14:textId="77777777" w:rsidTr="007C6583">
        <w:trPr>
          <w:trHeight w:val="363"/>
        </w:trPr>
        <w:tc>
          <w:tcPr>
            <w:tcW w:w="4673" w:type="dxa"/>
            <w:vAlign w:val="center"/>
          </w:tcPr>
          <w:p w14:paraId="37349292" w14:textId="77777777" w:rsidR="00BC1015" w:rsidRPr="006D5C60" w:rsidRDefault="00BC1015" w:rsidP="007C65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  <w:vAlign w:val="center"/>
          </w:tcPr>
          <w:p w14:paraId="76E7CA92" w14:textId="77777777" w:rsidR="00BC1015" w:rsidRPr="006D5C60" w:rsidRDefault="00BC1015" w:rsidP="007C65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วิธีสอน</w:t>
            </w:r>
          </w:p>
        </w:tc>
        <w:tc>
          <w:tcPr>
            <w:tcW w:w="1418" w:type="dxa"/>
            <w:vAlign w:val="center"/>
          </w:tcPr>
          <w:p w14:paraId="35533395" w14:textId="77777777" w:rsidR="00BC1015" w:rsidRPr="006D5C60" w:rsidRDefault="00BC1015" w:rsidP="007C65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สื่อ/อุปกรณ์</w:t>
            </w:r>
          </w:p>
        </w:tc>
        <w:tc>
          <w:tcPr>
            <w:tcW w:w="1842" w:type="dxa"/>
            <w:vAlign w:val="center"/>
          </w:tcPr>
          <w:p w14:paraId="53EEAE60" w14:textId="77777777" w:rsidR="00BC1015" w:rsidRPr="006D5C60" w:rsidRDefault="00BC1015" w:rsidP="007C65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การประเมินผล</w:t>
            </w:r>
          </w:p>
        </w:tc>
      </w:tr>
      <w:tr w:rsidR="00BC1015" w:rsidRPr="006D5C60" w14:paraId="14F2D7E3" w14:textId="77777777" w:rsidTr="007C6583">
        <w:trPr>
          <w:trHeight w:val="7883"/>
        </w:trPr>
        <w:tc>
          <w:tcPr>
            <w:tcW w:w="4673" w:type="dxa"/>
          </w:tcPr>
          <w:p w14:paraId="6CAF5536" w14:textId="77777777" w:rsidR="00BC1015" w:rsidRPr="006D5C60" w:rsidRDefault="00BC1015" w:rsidP="007C6583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ขั้นเตรียม (5-7 นาที)</w:t>
            </w:r>
          </w:p>
          <w:p w14:paraId="1D64F29A" w14:textId="77777777" w:rsidR="00BC1015" w:rsidRPr="006D5C60" w:rsidRDefault="00BC1015" w:rsidP="007C658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NZ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NZ"/>
              </w:rPr>
              <w:t>1. สำรวจนั</w:t>
            </w: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NZ"/>
              </w:rPr>
              <w:t>กเรียน ดังนี้</w:t>
            </w:r>
          </w:p>
          <w:p w14:paraId="44BBCCB2" w14:textId="77777777" w:rsidR="00BC1015" w:rsidRPr="006D5C60" w:rsidRDefault="00BC1015" w:rsidP="007C6583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  <w:t xml:space="preserve">1.1 ให้นักเรียนเข้าแถวตอน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NZ"/>
              </w:rPr>
              <w:t>4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  <w:t xml:space="preserve"> แถว ดังรูป</w:t>
            </w:r>
          </w:p>
          <w:p w14:paraId="73A89ED4" w14:textId="77777777" w:rsidR="00BC1015" w:rsidRPr="006D5C60" w:rsidRDefault="00BC1015" w:rsidP="007C6583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34D4D3F8" wp14:editId="63D4A191">
                  <wp:extent cx="609600" cy="609600"/>
                  <wp:effectExtent l="0" t="0" r="0" b="0"/>
                  <wp:docPr id="114" name="รูปภาพ 114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E226E0" w14:textId="77777777" w:rsidR="00BC1015" w:rsidRPr="006D5C60" w:rsidRDefault="00BC1015" w:rsidP="007C6583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4CFA1C97" w14:textId="77777777" w:rsidR="00BC1015" w:rsidRPr="006D5C60" w:rsidRDefault="00BC1015" w:rsidP="007C6583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6F4714A9" wp14:editId="14F08132">
                  <wp:extent cx="304800" cy="342900"/>
                  <wp:effectExtent l="0" t="0" r="0" b="0"/>
                  <wp:docPr id="119" name="รูปภาพ 119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699920EC" wp14:editId="3290DBB2">
                  <wp:extent cx="304800" cy="342900"/>
                  <wp:effectExtent l="0" t="0" r="0" b="0"/>
                  <wp:docPr id="3" name="รูปภาพ 3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7A490CF5" wp14:editId="5F831647">
                  <wp:extent cx="304800" cy="342900"/>
                  <wp:effectExtent l="0" t="0" r="0" b="0"/>
                  <wp:docPr id="4" name="รูปภาพ 4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42FA84A0" wp14:editId="1FBEB802">
                  <wp:extent cx="304800" cy="342900"/>
                  <wp:effectExtent l="0" t="0" r="0" b="0"/>
                  <wp:docPr id="6" name="รูปภาพ 6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27B60E" w14:textId="77777777" w:rsidR="00BC1015" w:rsidRPr="006D5C60" w:rsidRDefault="00BC1015" w:rsidP="007C6583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72A5DBF2" wp14:editId="5FF3CE18">
                  <wp:extent cx="304800" cy="342900"/>
                  <wp:effectExtent l="0" t="0" r="0" b="0"/>
                  <wp:docPr id="27" name="รูปภาพ 27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2736603D" wp14:editId="6C16BEC0">
                  <wp:extent cx="304800" cy="342900"/>
                  <wp:effectExtent l="0" t="0" r="0" b="0"/>
                  <wp:docPr id="24" name="รูปภาพ 24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3FA0CD9A" wp14:editId="16FC5E8C">
                  <wp:extent cx="304800" cy="342900"/>
                  <wp:effectExtent l="0" t="0" r="0" b="0"/>
                  <wp:docPr id="25" name="รูปภาพ 25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6AC3CCEA" wp14:editId="749925B7">
                  <wp:extent cx="304800" cy="342900"/>
                  <wp:effectExtent l="0" t="0" r="0" b="0"/>
                  <wp:docPr id="26" name="รูปภาพ 26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8011D3" w14:textId="77777777" w:rsidR="00BC1015" w:rsidRPr="006D5C60" w:rsidRDefault="00BC1015" w:rsidP="007C6583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3248CF39" wp14:editId="2E428D5B">
                  <wp:extent cx="304800" cy="342900"/>
                  <wp:effectExtent l="0" t="0" r="0" b="0"/>
                  <wp:docPr id="31" name="รูปภาพ 31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4A35B91F" wp14:editId="0A0BA4AB">
                  <wp:extent cx="304800" cy="342900"/>
                  <wp:effectExtent l="0" t="0" r="0" b="0"/>
                  <wp:docPr id="28" name="รูปภาพ 28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7BB8F5C1" wp14:editId="01B8F1D1">
                  <wp:extent cx="304800" cy="342900"/>
                  <wp:effectExtent l="0" t="0" r="0" b="0"/>
                  <wp:docPr id="29" name="รูปภาพ 29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2F21866A" wp14:editId="342E5FC9">
                  <wp:extent cx="304800" cy="342900"/>
                  <wp:effectExtent l="0" t="0" r="0" b="0"/>
                  <wp:docPr id="30" name="รูปภาพ 30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38A438" w14:textId="77777777" w:rsidR="00BC1015" w:rsidRPr="006D5C60" w:rsidRDefault="00BC1015" w:rsidP="007C6583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721D733D" wp14:editId="6EDAE777">
                  <wp:extent cx="274320" cy="365760"/>
                  <wp:effectExtent l="0" t="0" r="0" b="0"/>
                  <wp:docPr id="99" name="รูปภาพ 99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5EEEA741" wp14:editId="04935F87">
                  <wp:extent cx="304800" cy="342900"/>
                  <wp:effectExtent l="0" t="0" r="0" b="0"/>
                  <wp:docPr id="96" name="รูปภาพ 96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24C47BA3" wp14:editId="20C7DB88">
                  <wp:extent cx="304800" cy="342900"/>
                  <wp:effectExtent l="0" t="0" r="0" b="0"/>
                  <wp:docPr id="97" name="รูปภาพ 97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2E3DB68A" wp14:editId="1090A693">
                  <wp:extent cx="304800" cy="342900"/>
                  <wp:effectExtent l="0" t="0" r="0" b="0"/>
                  <wp:docPr id="98" name="รูปภาพ 98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00C6A5" w14:textId="77777777" w:rsidR="00BC1015" w:rsidRPr="006D5C60" w:rsidRDefault="00BC1015" w:rsidP="007C658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34D17AAA" w14:textId="77777777" w:rsidR="00BC1015" w:rsidRPr="006D5C60" w:rsidRDefault="00BC1015" w:rsidP="007C6583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D5C60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18531219" wp14:editId="45EA0181">
                  <wp:extent cx="609600" cy="609600"/>
                  <wp:effectExtent l="0" t="0" r="0" b="0"/>
                  <wp:docPr id="100" name="รูปภาพ 100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ครู</w:t>
            </w: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</w: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3D488316" wp14:editId="21D9B8F0">
                  <wp:extent cx="304800" cy="342900"/>
                  <wp:effectExtent l="0" t="0" r="0" b="0"/>
                  <wp:docPr id="101" name="รูปภาพ 101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นักเรียน</w:t>
            </w:r>
          </w:p>
          <w:p w14:paraId="635B939D" w14:textId="77777777" w:rsidR="00BC1015" w:rsidRPr="006D5C60" w:rsidRDefault="00BC1015" w:rsidP="007C6583">
            <w:pPr>
              <w:rPr>
                <w:rFonts w:ascii="TH SarabunPSK" w:hAnsi="TH SarabunPSK" w:cs="TH SarabunPSK"/>
                <w:sz w:val="32"/>
                <w:szCs w:val="32"/>
                <w:lang w:val="en-NZ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</w:rPr>
              <w:t>1.2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  <w:t xml:space="preserve"> นับจำนวนนักเรียนโดยการเรียกชื่อและตรวจเครื่องแต่งกายของนักเรียน</w:t>
            </w:r>
          </w:p>
          <w:p w14:paraId="4B3ACF4B" w14:textId="77777777" w:rsidR="00BC1015" w:rsidRPr="006D5C60" w:rsidRDefault="00BC1015" w:rsidP="007C6583">
            <w:pPr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</w:rPr>
              <w:t>1.3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  <w:t xml:space="preserve"> ตรวจสุขภาพของนักเรียน (เล็บ การเจ็บป่วย)</w:t>
            </w:r>
          </w:p>
        </w:tc>
        <w:tc>
          <w:tcPr>
            <w:tcW w:w="1134" w:type="dxa"/>
          </w:tcPr>
          <w:p w14:paraId="2A2F413F" w14:textId="77777777" w:rsidR="00BC1015" w:rsidRPr="006D5C60" w:rsidRDefault="00BC1015" w:rsidP="007C658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E6CEEC" w14:textId="77777777" w:rsidR="00BC1015" w:rsidRPr="006D5C60" w:rsidRDefault="00BC1015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9D270D" w14:textId="77777777" w:rsidR="00BC1015" w:rsidRPr="006D5C60" w:rsidRDefault="00BC1015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-ออกคำสั่ง</w:t>
            </w:r>
          </w:p>
          <w:p w14:paraId="2DEFE62E" w14:textId="77777777" w:rsidR="00BC1015" w:rsidRPr="006D5C60" w:rsidRDefault="00BC1015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5E3EFC" w14:textId="77777777" w:rsidR="00BC1015" w:rsidRPr="006D5C60" w:rsidRDefault="00BC1015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A3464E" w14:textId="77777777" w:rsidR="00BC1015" w:rsidRPr="006D5C60" w:rsidRDefault="00BC1015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CCE260" w14:textId="77777777" w:rsidR="00BC1015" w:rsidRPr="006D5C60" w:rsidRDefault="00BC1015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152DA7" w14:textId="77777777" w:rsidR="00BC1015" w:rsidRPr="006D5C60" w:rsidRDefault="00BC1015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854306" w14:textId="77777777" w:rsidR="00BC1015" w:rsidRPr="006D5C60" w:rsidRDefault="00BC1015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691179" w14:textId="77777777" w:rsidR="00BC1015" w:rsidRPr="006D5C60" w:rsidRDefault="00BC1015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D0360E" w14:textId="77777777" w:rsidR="00BC1015" w:rsidRPr="006D5C60" w:rsidRDefault="00BC1015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B6B4E4" w14:textId="77777777" w:rsidR="00BC1015" w:rsidRDefault="00BC1015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4667C4" w14:textId="77777777" w:rsidR="00BC1015" w:rsidRDefault="00BC1015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07BB58" w14:textId="77777777" w:rsidR="00BC1015" w:rsidRDefault="00BC1015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AB0399" w14:textId="77777777" w:rsidR="00BC1015" w:rsidRPr="006D5C60" w:rsidRDefault="00BC1015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B5DC3F" w14:textId="77777777" w:rsidR="00BC1015" w:rsidRDefault="00BC1015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CF4AA8" w14:textId="77777777" w:rsidR="00BC1015" w:rsidRDefault="00BC1015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6FECD8" w14:textId="77777777" w:rsidR="00BC1015" w:rsidRPr="006D5C60" w:rsidRDefault="00BC1015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DDDDD4" w14:textId="77777777" w:rsidR="00BC1015" w:rsidRPr="006D5C60" w:rsidRDefault="00BC1015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  <w:t>บรรยาย</w:t>
            </w:r>
          </w:p>
          <w:p w14:paraId="2193F32C" w14:textId="77777777" w:rsidR="00BC1015" w:rsidRPr="006D5C60" w:rsidRDefault="00BC1015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E49ADA" w14:textId="77777777" w:rsidR="00BC1015" w:rsidRPr="006D5C60" w:rsidRDefault="00BC1015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-สอบถาม</w:t>
            </w:r>
          </w:p>
        </w:tc>
        <w:tc>
          <w:tcPr>
            <w:tcW w:w="1418" w:type="dxa"/>
          </w:tcPr>
          <w:p w14:paraId="34157C0E" w14:textId="77777777" w:rsidR="00BC1015" w:rsidRPr="006D5C60" w:rsidRDefault="00BC1015" w:rsidP="007C658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44FD47" w14:textId="77777777" w:rsidR="00BC1015" w:rsidRPr="006D5C60" w:rsidRDefault="00BC1015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B55E9D" w14:textId="77777777" w:rsidR="00BC1015" w:rsidRDefault="00BC1015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-นกหวีด</w:t>
            </w:r>
          </w:p>
          <w:p w14:paraId="04FB945D" w14:textId="77777777" w:rsidR="00BC1015" w:rsidRDefault="00BC1015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7779D8" w14:textId="77777777" w:rsidR="00BC1015" w:rsidRDefault="00BC1015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8A26EF" w14:textId="77777777" w:rsidR="00BC1015" w:rsidRDefault="00BC1015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04AC5D" w14:textId="77777777" w:rsidR="00BC1015" w:rsidRDefault="00BC1015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554A45" w14:textId="77777777" w:rsidR="00BC1015" w:rsidRDefault="00BC1015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0F14C8" w14:textId="77777777" w:rsidR="00BC1015" w:rsidRDefault="00BC1015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9CFCB8" w14:textId="77777777" w:rsidR="00BC1015" w:rsidRDefault="00BC1015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98044B" w14:textId="77777777" w:rsidR="00BC1015" w:rsidRDefault="00BC1015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E9AF33" w14:textId="77777777" w:rsidR="00BC1015" w:rsidRDefault="00BC1015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F31E67" w14:textId="77777777" w:rsidR="00BC1015" w:rsidRDefault="00BC1015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E23E52" w14:textId="77777777" w:rsidR="00BC1015" w:rsidRDefault="00BC1015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7D8EA7" w14:textId="77777777" w:rsidR="00BC1015" w:rsidRDefault="00BC1015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D685B8" w14:textId="77777777" w:rsidR="00BC1015" w:rsidRDefault="00BC1015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D4B0A5" w14:textId="77777777" w:rsidR="00BC1015" w:rsidRDefault="00BC1015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898AC0" w14:textId="77777777" w:rsidR="00BC1015" w:rsidRDefault="00BC1015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9CB54E" w14:textId="77777777" w:rsidR="00BC1015" w:rsidRPr="006D5C60" w:rsidRDefault="00BC1015" w:rsidP="007C65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บัญชีรายชื่อนักเรียน</w:t>
            </w:r>
          </w:p>
        </w:tc>
        <w:tc>
          <w:tcPr>
            <w:tcW w:w="1842" w:type="dxa"/>
          </w:tcPr>
          <w:p w14:paraId="7CE424BC" w14:textId="77777777" w:rsidR="00BC1015" w:rsidRPr="006D5C60" w:rsidRDefault="00BC1015" w:rsidP="007C658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62315D" w14:textId="77777777" w:rsidR="00BC1015" w:rsidRPr="006D5C60" w:rsidRDefault="00BC1015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0C9A5E" w14:textId="77777777" w:rsidR="00BC1015" w:rsidRPr="006D5C60" w:rsidRDefault="00BC1015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-สังเกตว่านักเรียนปฏิบัติตามคำสั่งหรือไม่</w:t>
            </w:r>
          </w:p>
          <w:p w14:paraId="178B0355" w14:textId="77777777" w:rsidR="00BC1015" w:rsidRPr="006D5C60" w:rsidRDefault="00BC1015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0B9F08" w14:textId="77777777" w:rsidR="00BC1015" w:rsidRPr="006D5C60" w:rsidRDefault="00BC1015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E0D6DE" w14:textId="77777777" w:rsidR="00BC1015" w:rsidRPr="006D5C60" w:rsidRDefault="00BC1015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9FB7C6" w14:textId="77777777" w:rsidR="00BC1015" w:rsidRDefault="00BC1015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59F874" w14:textId="77777777" w:rsidR="00BC1015" w:rsidRDefault="00BC1015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9D4598" w14:textId="77777777" w:rsidR="00BC1015" w:rsidRDefault="00BC1015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83AEB0" w14:textId="77777777" w:rsidR="00BC1015" w:rsidRDefault="00BC1015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D160F1" w14:textId="77777777" w:rsidR="00BC1015" w:rsidRDefault="00BC1015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80D091" w14:textId="77777777" w:rsidR="00BC1015" w:rsidRPr="006D5C60" w:rsidRDefault="00BC1015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CE54C6" w14:textId="77777777" w:rsidR="00BC1015" w:rsidRPr="006D5C60" w:rsidRDefault="00BC1015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96DA6B" w14:textId="77777777" w:rsidR="00BC1015" w:rsidRPr="006D5C60" w:rsidRDefault="00BC1015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45EDF9" w14:textId="77777777" w:rsidR="00BC1015" w:rsidRPr="006D5C60" w:rsidRDefault="00BC1015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C74A25" w14:textId="77777777" w:rsidR="00BC1015" w:rsidRPr="006D5C60" w:rsidRDefault="00BC1015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74627B" w14:textId="77777777" w:rsidR="00BC1015" w:rsidRPr="006D5C60" w:rsidRDefault="00BC1015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-เรียกชื่อนักเรียนพร้อมทั้งบันทึก</w:t>
            </w:r>
          </w:p>
        </w:tc>
      </w:tr>
      <w:tr w:rsidR="00BC1015" w:rsidRPr="006D5C60" w14:paraId="2EEAB6E9" w14:textId="77777777" w:rsidTr="007C6583">
        <w:trPr>
          <w:trHeight w:val="4336"/>
        </w:trPr>
        <w:tc>
          <w:tcPr>
            <w:tcW w:w="4673" w:type="dxa"/>
          </w:tcPr>
          <w:p w14:paraId="4350D2B7" w14:textId="77777777" w:rsidR="00BC1015" w:rsidRPr="006D5C60" w:rsidRDefault="00BC1015" w:rsidP="007C6583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ขั้นสอน (</w:t>
            </w: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5-8</w:t>
            </w: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นาที)</w:t>
            </w:r>
          </w:p>
          <w:p w14:paraId="0EB0999D" w14:textId="77777777" w:rsidR="00BC1015" w:rsidRDefault="00BC1015" w:rsidP="007C658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ให้นักเรียนเข้าแถวเป็นรูปตัว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U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ดังรูป</w:t>
            </w:r>
          </w:p>
          <w:p w14:paraId="2801DB6D" w14:textId="77777777" w:rsidR="00BC1015" w:rsidRDefault="00BC1015" w:rsidP="007C6583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38988FC7" wp14:editId="4FD08ECC">
                  <wp:extent cx="304800" cy="342900"/>
                  <wp:effectExtent l="0" t="0" r="0" b="0"/>
                  <wp:docPr id="103" name="รูปภาพ 103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r w:rsidRPr="006D5C60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0F030938" wp14:editId="02856C69">
                  <wp:extent cx="609600" cy="609600"/>
                  <wp:effectExtent l="0" t="0" r="0" b="0"/>
                  <wp:docPr id="102" name="รูปภาพ 102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539C9B0F" wp14:editId="39F58105">
                  <wp:extent cx="304800" cy="342900"/>
                  <wp:effectExtent l="0" t="0" r="0" b="0"/>
                  <wp:docPr id="104" name="รูปภาพ 104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4BB1B2" w14:textId="77777777" w:rsidR="00BC1015" w:rsidRDefault="00BC1015" w:rsidP="007C6583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1A635CE2" wp14:editId="70EF0930">
                  <wp:extent cx="304800" cy="342900"/>
                  <wp:effectExtent l="0" t="0" r="0" b="0"/>
                  <wp:docPr id="105" name="รูปภาพ 105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</w: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1D407465" wp14:editId="4CBE0734">
                  <wp:extent cx="304800" cy="342900"/>
                  <wp:effectExtent l="0" t="0" r="0" b="0"/>
                  <wp:docPr id="106" name="รูปภาพ 106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ECF658" w14:textId="77777777" w:rsidR="00BC1015" w:rsidRDefault="00BC1015" w:rsidP="007C6583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31273ECB" wp14:editId="49A0B09C">
                  <wp:extent cx="304800" cy="342900"/>
                  <wp:effectExtent l="0" t="0" r="0" b="0"/>
                  <wp:docPr id="107" name="รูปภาพ 107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</w: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34A439B9" wp14:editId="1B473B03">
                  <wp:extent cx="304800" cy="342900"/>
                  <wp:effectExtent l="0" t="0" r="0" b="0"/>
                  <wp:docPr id="108" name="รูปภาพ 108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B37166" w14:textId="77777777" w:rsidR="00BC1015" w:rsidRDefault="00BC1015" w:rsidP="007C6583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16AF9C89" wp14:editId="6A150151">
                  <wp:extent cx="304800" cy="342900"/>
                  <wp:effectExtent l="0" t="0" r="0" b="0"/>
                  <wp:docPr id="109" name="รูปภาพ 109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42E0808E" wp14:editId="39B0924A">
                  <wp:extent cx="304800" cy="342900"/>
                  <wp:effectExtent l="0" t="0" r="0" b="0"/>
                  <wp:docPr id="110" name="รูปภาพ 110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123165" w14:textId="77777777" w:rsidR="00BC1015" w:rsidRDefault="00BC1015" w:rsidP="007C658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FDB348" w14:textId="77777777" w:rsidR="00BC1015" w:rsidRPr="000D3F2E" w:rsidRDefault="00BC1015" w:rsidP="007C6583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</w:rPr>
              <w:t xml:space="preserve">    </w:t>
            </w:r>
            <w:r w:rsidRPr="006D5C60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45E8FE65" wp14:editId="1674368B">
                  <wp:extent cx="609600" cy="609600"/>
                  <wp:effectExtent l="0" t="0" r="0" b="0"/>
                  <wp:docPr id="111" name="รูปภาพ 111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ครู              </w: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035D41C6" wp14:editId="2BB10327">
                  <wp:extent cx="304800" cy="342900"/>
                  <wp:effectExtent l="0" t="0" r="0" b="0"/>
                  <wp:docPr id="112" name="รูปภาพ 112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</w:p>
        </w:tc>
        <w:tc>
          <w:tcPr>
            <w:tcW w:w="1134" w:type="dxa"/>
          </w:tcPr>
          <w:p w14:paraId="1FD37E7D" w14:textId="77777777" w:rsidR="00BC1015" w:rsidRDefault="00BC1015" w:rsidP="007C658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A85722" w14:textId="77777777" w:rsidR="00BC1015" w:rsidRPr="006D5C60" w:rsidRDefault="00BC1015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-ออกคำสั่ง</w:t>
            </w:r>
          </w:p>
          <w:p w14:paraId="48236A89" w14:textId="77777777" w:rsidR="00BC1015" w:rsidRPr="006D5C60" w:rsidRDefault="00BC1015" w:rsidP="007C658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1BAEE4A" w14:textId="77777777" w:rsidR="00BC1015" w:rsidRDefault="00BC1015" w:rsidP="007C658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5446E0" w14:textId="77777777" w:rsidR="00BC1015" w:rsidRDefault="00BC1015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-นกหวีด</w:t>
            </w:r>
          </w:p>
          <w:p w14:paraId="7B2FEFD7" w14:textId="77777777" w:rsidR="00BC1015" w:rsidRPr="006D5C60" w:rsidRDefault="00BC1015" w:rsidP="007C658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14:paraId="7910FD98" w14:textId="77777777" w:rsidR="00BC1015" w:rsidRDefault="00BC1015" w:rsidP="007C658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DD9F0A" w14:textId="77777777" w:rsidR="00BC1015" w:rsidRPr="006D5C60" w:rsidRDefault="00BC1015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ังเกตว่านักเรียนปฏิบัติตามคำสั่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</w:t>
            </w:r>
          </w:p>
          <w:p w14:paraId="202B0EFD" w14:textId="77777777" w:rsidR="00BC1015" w:rsidRPr="006D5C60" w:rsidRDefault="00BC1015" w:rsidP="007C658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D77C88E" w14:textId="77777777" w:rsidR="00BC1015" w:rsidRDefault="00BC1015" w:rsidP="006830C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83"/>
        <w:gridCol w:w="1121"/>
        <w:gridCol w:w="1390"/>
        <w:gridCol w:w="2067"/>
      </w:tblGrid>
      <w:tr w:rsidR="00BC1015" w14:paraId="1003AE37" w14:textId="77777777" w:rsidTr="007C6583">
        <w:tc>
          <w:tcPr>
            <w:tcW w:w="4673" w:type="dxa"/>
            <w:vAlign w:val="center"/>
          </w:tcPr>
          <w:p w14:paraId="7755ED76" w14:textId="77777777" w:rsidR="00BC1015" w:rsidRPr="006D5C60" w:rsidRDefault="00BC1015" w:rsidP="007C65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  <w:vAlign w:val="center"/>
          </w:tcPr>
          <w:p w14:paraId="3683CE11" w14:textId="77777777" w:rsidR="00BC1015" w:rsidRPr="006D5C60" w:rsidRDefault="00BC1015" w:rsidP="007C65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วิธีสอน</w:t>
            </w:r>
          </w:p>
        </w:tc>
        <w:tc>
          <w:tcPr>
            <w:tcW w:w="1418" w:type="dxa"/>
            <w:vAlign w:val="center"/>
          </w:tcPr>
          <w:p w14:paraId="798521F0" w14:textId="77777777" w:rsidR="00BC1015" w:rsidRPr="006D5C60" w:rsidRDefault="00BC1015" w:rsidP="007C65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สื่อ/อุปกรณ์</w:t>
            </w:r>
          </w:p>
        </w:tc>
        <w:tc>
          <w:tcPr>
            <w:tcW w:w="2119" w:type="dxa"/>
            <w:vAlign w:val="center"/>
          </w:tcPr>
          <w:p w14:paraId="0373E422" w14:textId="77777777" w:rsidR="00BC1015" w:rsidRPr="006D5C60" w:rsidRDefault="00BC1015" w:rsidP="007C65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การประเมินผล</w:t>
            </w:r>
          </w:p>
        </w:tc>
      </w:tr>
      <w:tr w:rsidR="00BC1015" w14:paraId="7A0A51CE" w14:textId="77777777" w:rsidTr="007C6583">
        <w:tc>
          <w:tcPr>
            <w:tcW w:w="4673" w:type="dxa"/>
          </w:tcPr>
          <w:p w14:paraId="783F40DB" w14:textId="77777777" w:rsidR="00BC1015" w:rsidRDefault="00BC1015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E2FB8">
              <w:rPr>
                <w:rFonts w:ascii="TH SarabunPSK" w:hAnsi="TH SarabunPSK" w:cs="TH SarabunPSK"/>
                <w:sz w:val="32"/>
                <w:szCs w:val="32"/>
              </w:rPr>
              <w:lastRenderedPageBreak/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ครูอธิบายเนื้อหาในเรื่องประวัติและกติกา</w:t>
            </w:r>
          </w:p>
          <w:p w14:paraId="2DA7F956" w14:textId="77777777" w:rsidR="00BC1015" w:rsidRPr="001E2FB8" w:rsidRDefault="00BC1015" w:rsidP="007C65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กีฬาเซปักตะกร้อ</w:t>
            </w:r>
          </w:p>
        </w:tc>
        <w:tc>
          <w:tcPr>
            <w:tcW w:w="1134" w:type="dxa"/>
          </w:tcPr>
          <w:p w14:paraId="201521C0" w14:textId="77777777" w:rsidR="00BC1015" w:rsidRPr="00910503" w:rsidRDefault="00BC1015" w:rsidP="007C65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1050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910503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</w:p>
        </w:tc>
        <w:tc>
          <w:tcPr>
            <w:tcW w:w="1418" w:type="dxa"/>
          </w:tcPr>
          <w:p w14:paraId="65BC7D7E" w14:textId="77777777" w:rsidR="00BC1015" w:rsidRPr="00910503" w:rsidRDefault="00BC1015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9" w:type="dxa"/>
          </w:tcPr>
          <w:p w14:paraId="0B273433" w14:textId="77777777" w:rsidR="00BC1015" w:rsidRPr="00910503" w:rsidRDefault="00BC1015" w:rsidP="007C658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1050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910503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สังเกตว่านักเรียน สนใจ ตั้งใจ ฟังครูอธิบายหรือไม่</w:t>
            </w:r>
          </w:p>
        </w:tc>
      </w:tr>
      <w:tr w:rsidR="00BC1015" w14:paraId="72CE711F" w14:textId="77777777" w:rsidTr="007C6583">
        <w:tc>
          <w:tcPr>
            <w:tcW w:w="4673" w:type="dxa"/>
          </w:tcPr>
          <w:p w14:paraId="78F13E66" w14:textId="77777777" w:rsidR="00BC1015" w:rsidRDefault="00BC1015" w:rsidP="007C6583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4A7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ขั้นฝึกหัด(20-25 นาที)</w:t>
            </w:r>
          </w:p>
          <w:p w14:paraId="59F3C4EA" w14:textId="77777777" w:rsidR="00BC1015" w:rsidRPr="006E4A78" w:rsidRDefault="00BC1015" w:rsidP="007C65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4A78">
              <w:rPr>
                <w:rFonts w:ascii="TH SarabunPSK" w:hAnsi="TH SarabunPSK" w:cs="TH SarabunPSK" w:hint="cs"/>
                <w:sz w:val="32"/>
                <w:szCs w:val="32"/>
                <w:cs/>
              </w:rPr>
              <w:t>1.ครูแจกใบงาน เรื่อง ประวัติและกติกากีฬาเซปักตะกร้อ</w:t>
            </w:r>
          </w:p>
          <w:p w14:paraId="77D63A91" w14:textId="77777777" w:rsidR="00BC1015" w:rsidRPr="006E4A78" w:rsidRDefault="00BC1015" w:rsidP="007C65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091CCA7" w14:textId="77777777" w:rsidR="00BC1015" w:rsidRDefault="00BC1015" w:rsidP="007C658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6505CD" w14:textId="77777777" w:rsidR="00BC1015" w:rsidRPr="00910503" w:rsidRDefault="00BC1015" w:rsidP="007C65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ออกคำสั่ง</w:t>
            </w:r>
          </w:p>
        </w:tc>
        <w:tc>
          <w:tcPr>
            <w:tcW w:w="1418" w:type="dxa"/>
          </w:tcPr>
          <w:p w14:paraId="529C48F0" w14:textId="77777777" w:rsidR="00BC1015" w:rsidRDefault="00BC1015" w:rsidP="007C658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A6F342" w14:textId="77777777" w:rsidR="00BC1015" w:rsidRPr="00910503" w:rsidRDefault="00BC1015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-ใบงาน</w:t>
            </w:r>
          </w:p>
        </w:tc>
        <w:tc>
          <w:tcPr>
            <w:tcW w:w="2119" w:type="dxa"/>
          </w:tcPr>
          <w:p w14:paraId="2FCEFD2D" w14:textId="77777777" w:rsidR="00BC1015" w:rsidRDefault="00BC1015" w:rsidP="007C658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D364CA" w14:textId="77777777" w:rsidR="00BC1015" w:rsidRPr="006E4A78" w:rsidRDefault="00BC1015" w:rsidP="007C6583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10503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สังเกตว่านักเรียน สนใจ ตั้งใจ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ในการทำงานหรือไม่</w:t>
            </w:r>
          </w:p>
        </w:tc>
      </w:tr>
      <w:tr w:rsidR="00BC1015" w14:paraId="4DB2D6BF" w14:textId="77777777" w:rsidTr="007C6583">
        <w:tc>
          <w:tcPr>
            <w:tcW w:w="4673" w:type="dxa"/>
          </w:tcPr>
          <w:p w14:paraId="74D6A6FF" w14:textId="77777777" w:rsidR="00BC1015" w:rsidRDefault="00BC1015" w:rsidP="007C6583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ขั้นนำไปใช้ (5-10 นาที)</w:t>
            </w:r>
          </w:p>
          <w:p w14:paraId="69D184D6" w14:textId="77777777" w:rsidR="00BC1015" w:rsidRDefault="00BC1015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4A78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นักเรียนส่งใบงานและครูตรวจดูความเรียบร้อยของใบงาน</w:t>
            </w:r>
          </w:p>
          <w:p w14:paraId="25E1FDDB" w14:textId="77777777" w:rsidR="00BC1015" w:rsidRDefault="00BC1015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2.ครูสำรวจรายชื่อ</w:t>
            </w:r>
          </w:p>
          <w:p w14:paraId="69D4748D" w14:textId="77777777" w:rsidR="00BC1015" w:rsidRPr="006E4A78" w:rsidRDefault="00BC1015" w:rsidP="007C6583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3.ครู นักเรียนอธิบายเพิ่มเติมเกี่ยวกับประวัติและกติกากีฬาเซปักตะกร้อ</w:t>
            </w:r>
          </w:p>
        </w:tc>
        <w:tc>
          <w:tcPr>
            <w:tcW w:w="1134" w:type="dxa"/>
          </w:tcPr>
          <w:p w14:paraId="168835B1" w14:textId="77777777" w:rsidR="00BC1015" w:rsidRDefault="00BC1015" w:rsidP="007C658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80936F" w14:textId="77777777" w:rsidR="00BC1015" w:rsidRDefault="00BC1015" w:rsidP="007C658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ออกคำสั่ง</w:t>
            </w:r>
          </w:p>
          <w:p w14:paraId="19A4AB6B" w14:textId="77777777" w:rsidR="00BC1015" w:rsidRDefault="00BC1015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D50F426" w14:textId="77777777" w:rsidR="00BC1015" w:rsidRDefault="00BC1015" w:rsidP="007C658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B34334" w14:textId="77777777" w:rsidR="00BC1015" w:rsidRDefault="00BC1015" w:rsidP="007C658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-บัญชีรายชื่อ</w:t>
            </w:r>
          </w:p>
        </w:tc>
        <w:tc>
          <w:tcPr>
            <w:tcW w:w="2119" w:type="dxa"/>
          </w:tcPr>
          <w:p w14:paraId="4925DCDC" w14:textId="77777777" w:rsidR="00BC1015" w:rsidRDefault="00BC1015" w:rsidP="007C658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96BBE3" w14:textId="77777777" w:rsidR="00BC1015" w:rsidRDefault="00BC1015" w:rsidP="007C658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-สังเกตว่านักเรียนส่งใบงานครบหรือไม่</w:t>
            </w:r>
          </w:p>
        </w:tc>
      </w:tr>
      <w:tr w:rsidR="00BC1015" w14:paraId="339A44CD" w14:textId="77777777" w:rsidTr="007C6583">
        <w:tc>
          <w:tcPr>
            <w:tcW w:w="4673" w:type="dxa"/>
          </w:tcPr>
          <w:p w14:paraId="60E52AB6" w14:textId="77777777" w:rsidR="00BC1015" w:rsidRDefault="00BC1015" w:rsidP="007C6583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ขั้นสรุป (5-7 นาที)</w:t>
            </w:r>
          </w:p>
          <w:p w14:paraId="52A47357" w14:textId="77777777" w:rsidR="00BC1015" w:rsidRPr="00A46F84" w:rsidRDefault="00BC1015" w:rsidP="007C658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A46F84">
              <w:rPr>
                <w:rFonts w:ascii="TH SarabunPSK" w:hAnsi="TH SarabunPSK" w:cs="TH SarabunPSK"/>
                <w:sz w:val="32"/>
                <w:szCs w:val="32"/>
                <w:cs/>
              </w:rPr>
              <w:t>1.ให้นักเรียนเข้าแถวตอน 4 แถว ดังรูป</w:t>
            </w:r>
          </w:p>
          <w:p w14:paraId="09E9A7AD" w14:textId="77777777" w:rsidR="00BC1015" w:rsidRDefault="00BC1015" w:rsidP="007C65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0D2A7D0" wp14:editId="6C7CBCB0">
                  <wp:extent cx="609600" cy="609600"/>
                  <wp:effectExtent l="0" t="0" r="0" b="0"/>
                  <wp:docPr id="5" name="รูปภาพ 5" descr="97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97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D24DDE" w14:textId="77777777" w:rsidR="00BC1015" w:rsidRDefault="00BC1015" w:rsidP="007C65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6023C6E" w14:textId="77777777" w:rsidR="00BC1015" w:rsidRDefault="00BC1015" w:rsidP="007C6583">
            <w:pPr>
              <w:spacing w:after="120"/>
              <w:jc w:val="center"/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085F9BE2" wp14:editId="56EBEEF6">
                  <wp:extent cx="304800" cy="342900"/>
                  <wp:effectExtent l="0" t="0" r="0" b="0"/>
                  <wp:docPr id="10" name="รูปภาพ 10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  <w:szCs w:val="16"/>
              </w:rPr>
              <w:tab/>
            </w:r>
            <w:r>
              <w:rPr>
                <w:noProof/>
                <w:sz w:val="16"/>
                <w:szCs w:val="16"/>
              </w:rPr>
              <w:drawing>
                <wp:inline distT="0" distB="0" distL="0" distR="0" wp14:anchorId="343B469C" wp14:editId="61109015">
                  <wp:extent cx="304800" cy="342900"/>
                  <wp:effectExtent l="0" t="0" r="0" b="0"/>
                  <wp:docPr id="9" name="รูปภาพ 9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รูปภาพ 3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  <w:szCs w:val="16"/>
              </w:rPr>
              <w:tab/>
            </w:r>
            <w:r>
              <w:rPr>
                <w:noProof/>
                <w:sz w:val="16"/>
                <w:szCs w:val="16"/>
              </w:rPr>
              <w:drawing>
                <wp:inline distT="0" distB="0" distL="0" distR="0" wp14:anchorId="5374656C" wp14:editId="3363BA60">
                  <wp:extent cx="304800" cy="342900"/>
                  <wp:effectExtent l="0" t="0" r="0" b="0"/>
                  <wp:docPr id="8" name="รูปภาพ 8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รูปภาพ 4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  <w:szCs w:val="16"/>
              </w:rPr>
              <w:tab/>
            </w:r>
            <w:r>
              <w:rPr>
                <w:noProof/>
                <w:sz w:val="16"/>
                <w:szCs w:val="16"/>
              </w:rPr>
              <w:drawing>
                <wp:inline distT="0" distB="0" distL="0" distR="0" wp14:anchorId="13F1BC0F" wp14:editId="3BC8545B">
                  <wp:extent cx="304800" cy="342900"/>
                  <wp:effectExtent l="0" t="0" r="0" b="0"/>
                  <wp:docPr id="7" name="รูปภาพ 7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รูปภาพ 6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</w:p>
          <w:p w14:paraId="6ED50852" w14:textId="77777777" w:rsidR="00BC1015" w:rsidRDefault="00BC1015" w:rsidP="007C6583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0F58F6C9" wp14:editId="63003AAF">
                  <wp:extent cx="304800" cy="342900"/>
                  <wp:effectExtent l="0" t="0" r="0" b="0"/>
                  <wp:docPr id="14" name="รูปภาพ 14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  <w:szCs w:val="16"/>
              </w:rPr>
              <w:tab/>
            </w:r>
            <w:r>
              <w:rPr>
                <w:noProof/>
                <w:sz w:val="16"/>
                <w:szCs w:val="16"/>
              </w:rPr>
              <w:drawing>
                <wp:inline distT="0" distB="0" distL="0" distR="0" wp14:anchorId="1AD83839" wp14:editId="73F1A4B7">
                  <wp:extent cx="304800" cy="342900"/>
                  <wp:effectExtent l="0" t="0" r="0" b="0"/>
                  <wp:docPr id="13" name="รูปภาพ 13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รูปภาพ 3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  <w:szCs w:val="16"/>
              </w:rPr>
              <w:tab/>
            </w:r>
            <w:r>
              <w:rPr>
                <w:noProof/>
                <w:sz w:val="16"/>
                <w:szCs w:val="16"/>
              </w:rPr>
              <w:drawing>
                <wp:inline distT="0" distB="0" distL="0" distR="0" wp14:anchorId="184901A9" wp14:editId="43D16991">
                  <wp:extent cx="304800" cy="342900"/>
                  <wp:effectExtent l="0" t="0" r="0" b="0"/>
                  <wp:docPr id="12" name="รูปภาพ 12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รูปภาพ 4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  <w:szCs w:val="16"/>
              </w:rPr>
              <w:tab/>
            </w:r>
            <w:r>
              <w:rPr>
                <w:noProof/>
                <w:sz w:val="16"/>
                <w:szCs w:val="16"/>
              </w:rPr>
              <w:drawing>
                <wp:inline distT="0" distB="0" distL="0" distR="0" wp14:anchorId="53CBA9DB" wp14:editId="474009A7">
                  <wp:extent cx="304800" cy="342900"/>
                  <wp:effectExtent l="0" t="0" r="0" b="0"/>
                  <wp:docPr id="11" name="รูปภาพ 11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รูปภาพ 6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</w:p>
          <w:p w14:paraId="7DAD331D" w14:textId="77777777" w:rsidR="00BC1015" w:rsidRDefault="00BC1015" w:rsidP="007C6583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7EBF365D" wp14:editId="089580CE">
                  <wp:extent cx="304800" cy="342900"/>
                  <wp:effectExtent l="0" t="0" r="0" b="0"/>
                  <wp:docPr id="18" name="รูปภาพ 18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  <w:szCs w:val="16"/>
              </w:rPr>
              <w:tab/>
            </w:r>
            <w:r>
              <w:rPr>
                <w:noProof/>
                <w:sz w:val="16"/>
                <w:szCs w:val="16"/>
              </w:rPr>
              <w:drawing>
                <wp:inline distT="0" distB="0" distL="0" distR="0" wp14:anchorId="6A7B0B6A" wp14:editId="0D71E4A3">
                  <wp:extent cx="304800" cy="342900"/>
                  <wp:effectExtent l="0" t="0" r="0" b="0"/>
                  <wp:docPr id="17" name="รูปภาพ 17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รูปภาพ 3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  <w:szCs w:val="16"/>
              </w:rPr>
              <w:tab/>
            </w:r>
            <w:r>
              <w:rPr>
                <w:noProof/>
                <w:sz w:val="16"/>
                <w:szCs w:val="16"/>
              </w:rPr>
              <w:drawing>
                <wp:inline distT="0" distB="0" distL="0" distR="0" wp14:anchorId="655CEFBE" wp14:editId="39664482">
                  <wp:extent cx="304800" cy="342900"/>
                  <wp:effectExtent l="0" t="0" r="0" b="0"/>
                  <wp:docPr id="16" name="รูปภาพ 16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รูปภาพ 4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  <w:szCs w:val="16"/>
              </w:rPr>
              <w:tab/>
            </w:r>
            <w:r>
              <w:rPr>
                <w:noProof/>
                <w:sz w:val="16"/>
                <w:szCs w:val="16"/>
              </w:rPr>
              <w:drawing>
                <wp:inline distT="0" distB="0" distL="0" distR="0" wp14:anchorId="235F0C11" wp14:editId="105E9DAE">
                  <wp:extent cx="304800" cy="342900"/>
                  <wp:effectExtent l="0" t="0" r="0" b="0"/>
                  <wp:docPr id="15" name="รูปภาพ 15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รูปภาพ 6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</w:p>
          <w:p w14:paraId="788ECD27" w14:textId="77777777" w:rsidR="00BC1015" w:rsidRDefault="00BC1015" w:rsidP="007C6583">
            <w:pPr>
              <w:jc w:val="center"/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18D3C3DA" wp14:editId="0F0D390C">
                  <wp:extent cx="304800" cy="342900"/>
                  <wp:effectExtent l="0" t="0" r="0" b="0"/>
                  <wp:docPr id="22" name="รูปภาพ 22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  <w:szCs w:val="16"/>
              </w:rPr>
              <w:tab/>
            </w:r>
            <w:r>
              <w:rPr>
                <w:noProof/>
                <w:sz w:val="16"/>
                <w:szCs w:val="16"/>
              </w:rPr>
              <w:drawing>
                <wp:inline distT="0" distB="0" distL="0" distR="0" wp14:anchorId="09523357" wp14:editId="31884A00">
                  <wp:extent cx="304800" cy="342900"/>
                  <wp:effectExtent l="0" t="0" r="0" b="0"/>
                  <wp:docPr id="21" name="รูปภาพ 21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รูปภาพ 3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  <w:szCs w:val="16"/>
              </w:rPr>
              <w:tab/>
            </w:r>
            <w:r>
              <w:rPr>
                <w:noProof/>
                <w:sz w:val="16"/>
                <w:szCs w:val="16"/>
              </w:rPr>
              <w:drawing>
                <wp:inline distT="0" distB="0" distL="0" distR="0" wp14:anchorId="548BC115" wp14:editId="107B2FBA">
                  <wp:extent cx="304800" cy="342900"/>
                  <wp:effectExtent l="0" t="0" r="0" b="0"/>
                  <wp:docPr id="20" name="รูปภาพ 20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รูปภาพ 4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  <w:szCs w:val="16"/>
              </w:rPr>
              <w:tab/>
            </w:r>
            <w:r>
              <w:rPr>
                <w:noProof/>
                <w:sz w:val="16"/>
                <w:szCs w:val="16"/>
              </w:rPr>
              <w:drawing>
                <wp:inline distT="0" distB="0" distL="0" distR="0" wp14:anchorId="60E2B807" wp14:editId="74BACCFD">
                  <wp:extent cx="304800" cy="342900"/>
                  <wp:effectExtent l="0" t="0" r="0" b="0"/>
                  <wp:docPr id="19" name="รูปภาพ 19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รูปภาพ 6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</w:p>
          <w:p w14:paraId="1961477C" w14:textId="77777777" w:rsidR="00BC1015" w:rsidRPr="007C5C19" w:rsidRDefault="00BC1015" w:rsidP="007C6583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44000C54" w14:textId="77777777" w:rsidR="00BC1015" w:rsidRDefault="00BC1015" w:rsidP="007C6583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3D570E0E" wp14:editId="4FC30A93">
                  <wp:extent cx="609600" cy="609600"/>
                  <wp:effectExtent l="0" t="0" r="0" b="0"/>
                  <wp:docPr id="23" name="รูปภาพ 23" descr="97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97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453D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</w:t>
            </w:r>
            <w:r w:rsidRPr="0055453D">
              <w:rPr>
                <w:noProof/>
                <w:sz w:val="16"/>
                <w:szCs w:val="16"/>
              </w:rPr>
              <w:drawing>
                <wp:inline distT="0" distB="0" distL="0" distR="0" wp14:anchorId="08797AEE" wp14:editId="376DA18D">
                  <wp:extent cx="304800" cy="342900"/>
                  <wp:effectExtent l="0" t="0" r="0" b="0"/>
                  <wp:docPr id="113" name="รูปภาพ 113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รูปภาพ 6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453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นักเรียน</w:t>
            </w:r>
          </w:p>
          <w:p w14:paraId="50E5D9C4" w14:textId="77777777" w:rsidR="00BC1015" w:rsidRDefault="00BC1015" w:rsidP="007C65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453D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ครูสรุปกิจกรรมการเรียนการสอนที่เรียนในชั่วโมงและนัดหมายในชั่วโมงต่อไป</w:t>
            </w:r>
          </w:p>
          <w:p w14:paraId="1CE01995" w14:textId="77777777" w:rsidR="00BC1015" w:rsidRPr="0055453D" w:rsidRDefault="00BC1015" w:rsidP="007C6583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3.ให้นักเรียนยืนและสั่งเลิกแถวโดยการปรบมือ 3 ครั้ง</w:t>
            </w:r>
          </w:p>
        </w:tc>
        <w:tc>
          <w:tcPr>
            <w:tcW w:w="1134" w:type="dxa"/>
          </w:tcPr>
          <w:p w14:paraId="5C4239C0" w14:textId="77777777" w:rsidR="00BC1015" w:rsidRDefault="00BC1015" w:rsidP="007C658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AE65AB" w14:textId="77777777" w:rsidR="00BC1015" w:rsidRDefault="00BC1015" w:rsidP="007C658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ออกคำสั่ง</w:t>
            </w:r>
          </w:p>
          <w:p w14:paraId="047F590C" w14:textId="77777777" w:rsidR="00BC1015" w:rsidRDefault="00BC1015" w:rsidP="007C658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87C1A8" w14:textId="77777777" w:rsidR="00BC1015" w:rsidRDefault="00BC1015" w:rsidP="007C658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1D0886" w14:textId="77777777" w:rsidR="00BC1015" w:rsidRDefault="00BC1015" w:rsidP="007C658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DCC2E2" w14:textId="77777777" w:rsidR="00BC1015" w:rsidRDefault="00BC1015" w:rsidP="007C658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2D5FDF" w14:textId="77777777" w:rsidR="00BC1015" w:rsidRDefault="00BC1015" w:rsidP="007C658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C3CCF3" w14:textId="77777777" w:rsidR="00BC1015" w:rsidRDefault="00BC1015" w:rsidP="007C658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9A3F14" w14:textId="77777777" w:rsidR="00BC1015" w:rsidRDefault="00BC1015" w:rsidP="007C658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72899B" w14:textId="77777777" w:rsidR="00BC1015" w:rsidRDefault="00BC1015" w:rsidP="007C658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15C0A5" w14:textId="77777777" w:rsidR="00BC1015" w:rsidRDefault="00BC1015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8C62C5" w14:textId="77777777" w:rsidR="00BC1015" w:rsidRDefault="00BC1015" w:rsidP="007C658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B5D777" w14:textId="77777777" w:rsidR="00BC1015" w:rsidRDefault="00BC1015" w:rsidP="007C658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17B709" w14:textId="77777777" w:rsidR="00BC1015" w:rsidRDefault="00BC1015" w:rsidP="007C658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</w:t>
            </w:r>
          </w:p>
          <w:p w14:paraId="41D5C70F" w14:textId="77777777" w:rsidR="00BC1015" w:rsidRDefault="00BC1015" w:rsidP="007C6583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41426EC7" w14:textId="77777777" w:rsidR="00BC1015" w:rsidRDefault="00BC1015" w:rsidP="007C658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A0AA73" w14:textId="77777777" w:rsidR="00BC1015" w:rsidRDefault="00BC1015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-นกหวีด</w:t>
            </w:r>
          </w:p>
          <w:p w14:paraId="2AB7D5AB" w14:textId="77777777" w:rsidR="00BC1015" w:rsidRDefault="00BC1015" w:rsidP="007C658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9" w:type="dxa"/>
          </w:tcPr>
          <w:p w14:paraId="698CDD6E" w14:textId="77777777" w:rsidR="00BC1015" w:rsidRDefault="00BC1015" w:rsidP="007C658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17BCC5" w14:textId="77777777" w:rsidR="00BC1015" w:rsidRPr="006D5C60" w:rsidRDefault="00BC1015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-สังเกตว่านักเรียนปฏิบัติตามคำสั่งหรือไม่</w:t>
            </w:r>
          </w:p>
          <w:p w14:paraId="15B1BC6B" w14:textId="77777777" w:rsidR="00BC1015" w:rsidRDefault="00BC1015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960918" w14:textId="77777777" w:rsidR="00BC1015" w:rsidRDefault="00BC1015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E7CEB6" w14:textId="77777777" w:rsidR="00BC1015" w:rsidRDefault="00BC1015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F1F2A9" w14:textId="77777777" w:rsidR="00BC1015" w:rsidRDefault="00BC1015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F70F5E" w14:textId="77777777" w:rsidR="00BC1015" w:rsidRDefault="00BC1015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15580D" w14:textId="77777777" w:rsidR="00BC1015" w:rsidRDefault="00BC1015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DFA877" w14:textId="77777777" w:rsidR="00BC1015" w:rsidRDefault="00BC1015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4EAA7B" w14:textId="77777777" w:rsidR="00BC1015" w:rsidRDefault="00BC1015" w:rsidP="007C658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EF14F0" w14:textId="77777777" w:rsidR="00BC1015" w:rsidRDefault="00BC1015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031661" w14:textId="77777777" w:rsidR="00BC1015" w:rsidRDefault="00BC1015" w:rsidP="007C658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7E3CE3" w14:textId="77777777" w:rsidR="00BC1015" w:rsidRDefault="00BC1015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F2AC67" w14:textId="77777777" w:rsidR="00BC1015" w:rsidRDefault="00BC1015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CCC063" w14:textId="77777777" w:rsidR="00BC1015" w:rsidRDefault="00BC1015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6FD6F0E" w14:textId="77777777" w:rsidR="00BC1015" w:rsidRDefault="00BC1015" w:rsidP="007C658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910503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สังเกตว่านักเรียน สนใจ ตั้งใจ</w:t>
            </w:r>
          </w:p>
        </w:tc>
      </w:tr>
    </w:tbl>
    <w:p w14:paraId="404E48B6" w14:textId="77777777" w:rsidR="00BC1015" w:rsidRDefault="00BC1015" w:rsidP="00BC101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C5C19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กิจกรรมเสนอแนะ</w:t>
      </w:r>
    </w:p>
    <w:p w14:paraId="16483899" w14:textId="77777777" w:rsidR="00BC1015" w:rsidRDefault="00BC1015" w:rsidP="00BC101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C5C19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>ควรอ่านประวัติและกติกากีฬาเซปักตะกร้อ เพิ่มเติมในเวลาว่าง</w:t>
      </w:r>
    </w:p>
    <w:p w14:paraId="6BB00E2F" w14:textId="77777777" w:rsidR="00BC1015" w:rsidRDefault="00BC1015" w:rsidP="006830C1"/>
    <w:p w14:paraId="5C1D21A6" w14:textId="77777777" w:rsidR="00BC1015" w:rsidRPr="003154FE" w:rsidRDefault="00BC1015" w:rsidP="00BC1015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154FE">
        <w:rPr>
          <w:rFonts w:ascii="TH SarabunPSK" w:hAnsi="TH SarabunPSK" w:cs="TH SarabunPSK" w:hint="cs"/>
          <w:b/>
          <w:bCs/>
          <w:sz w:val="36"/>
          <w:szCs w:val="36"/>
          <w:cs/>
        </w:rPr>
        <w:t>ใบงาน</w:t>
      </w:r>
    </w:p>
    <w:p w14:paraId="64A0D1D1" w14:textId="77777777" w:rsidR="00BC1015" w:rsidRPr="003154FE" w:rsidRDefault="00BC1015" w:rsidP="00BC101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3154FE">
        <w:rPr>
          <w:rFonts w:ascii="TH SarabunPSK" w:hAnsi="TH SarabunPSK" w:cs="TH SarabunPSK" w:hint="cs"/>
          <w:sz w:val="32"/>
          <w:szCs w:val="32"/>
          <w:cs/>
        </w:rPr>
        <w:lastRenderedPageBreak/>
        <w:t>ให้นักเรียนเขียนประวัติความเป็นมาของกีฬาเซปักตะกร้อและขนาดของสนามกีฬาเซปักตะกร้อ</w:t>
      </w:r>
    </w:p>
    <w:p w14:paraId="089E2A14" w14:textId="77777777" w:rsidR="00BC1015" w:rsidRPr="003154FE" w:rsidRDefault="00BC1015" w:rsidP="00BC1015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6C0EB00" w14:textId="77777777" w:rsidR="00BC1015" w:rsidRPr="003154FE" w:rsidRDefault="00BC1015" w:rsidP="00BC1015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2043F83" w14:textId="77777777" w:rsidR="00BC1015" w:rsidRPr="003154FE" w:rsidRDefault="00BC1015" w:rsidP="00BC1015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8053645" w14:textId="77777777" w:rsidR="00BC1015" w:rsidRPr="003154FE" w:rsidRDefault="00BC1015" w:rsidP="00BC1015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AFFB8F4" w14:textId="77777777" w:rsidR="00BC1015" w:rsidRPr="003154FE" w:rsidRDefault="00BC1015" w:rsidP="00BC1015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F6731D8" w14:textId="77777777" w:rsidR="00BC1015" w:rsidRPr="003154FE" w:rsidRDefault="00BC1015" w:rsidP="00BC1015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4F01712" w14:textId="77777777" w:rsidR="00BC1015" w:rsidRPr="00BC1015" w:rsidRDefault="00BC1015" w:rsidP="00BC101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BC1015" w:rsidRPr="00BC1015" w:rsidSect="006830C1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0C1"/>
    <w:rsid w:val="004D324B"/>
    <w:rsid w:val="006830C1"/>
    <w:rsid w:val="00843AB2"/>
    <w:rsid w:val="00A46777"/>
    <w:rsid w:val="00BC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1EC29"/>
  <w15:chartTrackingRefBased/>
  <w15:docId w15:val="{900BACC8-97EF-4A49-B4C4-ED4ECA8B6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0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1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973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Windows8.1 V.10_x64</dc:creator>
  <cp:keywords/>
  <dc:description/>
  <cp:lastModifiedBy>LENOVO</cp:lastModifiedBy>
  <cp:revision>4</cp:revision>
  <dcterms:created xsi:type="dcterms:W3CDTF">2019-11-03T02:15:00Z</dcterms:created>
  <dcterms:modified xsi:type="dcterms:W3CDTF">2021-08-05T11:20:00Z</dcterms:modified>
</cp:coreProperties>
</file>